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19" w:rsidRPr="004D7819" w:rsidRDefault="004D7819" w:rsidP="00013A78">
      <w:pPr>
        <w:jc w:val="center"/>
        <w:rPr>
          <w:rFonts w:ascii="Times New Roman" w:hAnsi="Times New Roman" w:cs="Times New Roman"/>
          <w:b/>
          <w:sz w:val="24"/>
          <w:szCs w:val="24"/>
          <w:lang w:val="fr-FR"/>
        </w:rPr>
      </w:pPr>
      <w:r w:rsidRPr="004D7819">
        <w:rPr>
          <w:rFonts w:ascii="Times New Roman" w:hAnsi="Times New Roman" w:cs="Times New Roman"/>
          <w:b/>
          <w:sz w:val="24"/>
          <w:szCs w:val="24"/>
          <w:lang w:val="fr-FR"/>
        </w:rPr>
        <w:t>Le sacrement de Pénitence</w:t>
      </w:r>
    </w:p>
    <w:p w:rsidR="004D7819" w:rsidRDefault="004D7819" w:rsidP="004D7819">
      <w:pPr>
        <w:jc w:val="center"/>
        <w:rPr>
          <w:rFonts w:ascii="Times New Roman" w:hAnsi="Times New Roman" w:cs="Times New Roman"/>
          <w:b/>
          <w:i/>
          <w:sz w:val="24"/>
          <w:szCs w:val="24"/>
          <w:lang w:val="fr-FR"/>
        </w:rPr>
      </w:pPr>
      <w:r w:rsidRPr="004D7819">
        <w:rPr>
          <w:rFonts w:ascii="Times New Roman" w:hAnsi="Times New Roman" w:cs="Times New Roman"/>
          <w:b/>
          <w:i/>
          <w:sz w:val="24"/>
          <w:szCs w:val="24"/>
          <w:lang w:val="fr-FR"/>
        </w:rPr>
        <w:t>Confession pascale et autres confessions</w:t>
      </w:r>
    </w:p>
    <w:p w:rsidR="00013A78" w:rsidRPr="004D7819" w:rsidRDefault="00013A78" w:rsidP="004D7819">
      <w:pPr>
        <w:jc w:val="center"/>
        <w:rPr>
          <w:rFonts w:ascii="Times New Roman" w:hAnsi="Times New Roman" w:cs="Times New Roman"/>
          <w:b/>
          <w:i/>
          <w:sz w:val="24"/>
          <w:szCs w:val="24"/>
          <w:lang w:val="fr-FR"/>
        </w:rPr>
      </w:pPr>
      <w:r>
        <w:rPr>
          <w:rFonts w:ascii="Times New Roman" w:hAnsi="Times New Roman" w:cs="Times New Roman"/>
          <w:b/>
          <w:i/>
          <w:sz w:val="24"/>
          <w:szCs w:val="24"/>
          <w:lang w:val="fr-FR"/>
        </w:rPr>
        <w:t>en temps d’épidémie de coronavirus</w:t>
      </w:r>
    </w:p>
    <w:p w:rsidR="004D7819" w:rsidRDefault="004D7819">
      <w:pPr>
        <w:rPr>
          <w:rFonts w:ascii="Times New Roman" w:hAnsi="Times New Roman" w:cs="Times New Roman"/>
          <w:sz w:val="24"/>
          <w:szCs w:val="24"/>
          <w:lang w:val="fr-FR"/>
        </w:rPr>
      </w:pPr>
    </w:p>
    <w:p w:rsidR="004649F6" w:rsidRDefault="004649F6" w:rsidP="004649F6">
      <w:pPr>
        <w:jc w:val="center"/>
        <w:rPr>
          <w:rFonts w:ascii="Times New Roman" w:hAnsi="Times New Roman" w:cs="Times New Roman"/>
          <w:b/>
          <w:sz w:val="24"/>
          <w:szCs w:val="24"/>
          <w:lang w:val="fr-FR"/>
        </w:rPr>
      </w:pPr>
      <w:r w:rsidRPr="00013A78">
        <w:rPr>
          <w:rFonts w:ascii="Times New Roman" w:hAnsi="Times New Roman" w:cs="Times New Roman"/>
          <w:b/>
          <w:sz w:val="24"/>
          <w:szCs w:val="24"/>
          <w:lang w:val="fr-FR"/>
        </w:rPr>
        <w:t>Textes de référence</w:t>
      </w:r>
    </w:p>
    <w:p w:rsidR="00013A78" w:rsidRPr="00013A78" w:rsidRDefault="00013A78" w:rsidP="004649F6">
      <w:pPr>
        <w:jc w:val="center"/>
        <w:rPr>
          <w:rFonts w:ascii="Times New Roman" w:hAnsi="Times New Roman" w:cs="Times New Roman"/>
          <w:b/>
          <w:sz w:val="24"/>
          <w:szCs w:val="24"/>
          <w:lang w:val="fr-FR"/>
        </w:rPr>
      </w:pPr>
    </w:p>
    <w:p w:rsidR="004649F6" w:rsidRPr="00013A78" w:rsidRDefault="004649F6" w:rsidP="00013A78">
      <w:pPr>
        <w:jc w:val="both"/>
        <w:rPr>
          <w:rFonts w:ascii="Times New Roman" w:hAnsi="Times New Roman" w:cs="Times New Roman"/>
          <w:sz w:val="24"/>
          <w:szCs w:val="24"/>
          <w:lang w:val="fr-FR"/>
        </w:rPr>
      </w:pPr>
      <w:r w:rsidRPr="00013A78">
        <w:rPr>
          <w:rFonts w:ascii="Times New Roman" w:hAnsi="Times New Roman" w:cs="Times New Roman"/>
          <w:sz w:val="24"/>
          <w:szCs w:val="24"/>
          <w:lang w:val="fr-FR"/>
        </w:rPr>
        <w:t xml:space="preserve">le Code de Droit Canonique au </w:t>
      </w:r>
      <w:proofErr w:type="spellStart"/>
      <w:r w:rsidRPr="00013A78">
        <w:rPr>
          <w:rFonts w:ascii="Times New Roman" w:hAnsi="Times New Roman" w:cs="Times New Roman"/>
          <w:sz w:val="24"/>
          <w:szCs w:val="24"/>
          <w:lang w:val="fr-FR"/>
        </w:rPr>
        <w:t>can</w:t>
      </w:r>
      <w:proofErr w:type="spellEnd"/>
      <w:r w:rsidRPr="00013A78">
        <w:rPr>
          <w:rFonts w:ascii="Times New Roman" w:hAnsi="Times New Roman" w:cs="Times New Roman"/>
          <w:sz w:val="24"/>
          <w:szCs w:val="24"/>
          <w:lang w:val="fr-FR"/>
        </w:rPr>
        <w:t>. 960 stipule : « </w:t>
      </w:r>
      <w:r w:rsidRPr="00013A78">
        <w:rPr>
          <w:rFonts w:ascii="Times New Roman" w:hAnsi="Times New Roman" w:cs="Times New Roman"/>
          <w:i/>
          <w:sz w:val="24"/>
          <w:szCs w:val="24"/>
          <w:lang w:val="fr-FR"/>
        </w:rPr>
        <w:t>La confession individuelle et intégrale avec l’absolution constitue l’unique mode ordinaire par lequel un fidèle conscient d’un péché grave est réconcilié avec Dieu et avec l’Église ; seule une impossibilité physique ou morale excuse de cette confession, auquel cas la réconciliation peut être obtenue aussi selon d’autres modes</w:t>
      </w:r>
      <w:r w:rsidRPr="00013A78">
        <w:rPr>
          <w:rFonts w:ascii="Times New Roman" w:hAnsi="Times New Roman" w:cs="Times New Roman"/>
          <w:sz w:val="24"/>
          <w:szCs w:val="24"/>
          <w:lang w:val="fr-FR"/>
        </w:rPr>
        <w:t xml:space="preserve"> ». </w:t>
      </w:r>
    </w:p>
    <w:p w:rsidR="004649F6" w:rsidRPr="00013A78" w:rsidRDefault="004649F6" w:rsidP="00013A78">
      <w:pPr>
        <w:jc w:val="both"/>
        <w:rPr>
          <w:rFonts w:ascii="Times New Roman" w:hAnsi="Times New Roman" w:cs="Times New Roman"/>
          <w:sz w:val="24"/>
          <w:szCs w:val="24"/>
          <w:lang w:val="fr-FR"/>
        </w:rPr>
      </w:pPr>
      <w:r w:rsidRPr="00013A78">
        <w:rPr>
          <w:rFonts w:ascii="Times New Roman" w:hAnsi="Times New Roman" w:cs="Times New Roman"/>
          <w:sz w:val="24"/>
          <w:szCs w:val="24"/>
          <w:lang w:val="fr-FR"/>
        </w:rPr>
        <w:t>Le Concile de Trente affirme ainsi que « </w:t>
      </w:r>
      <w:r w:rsidRPr="00013A78">
        <w:rPr>
          <w:rFonts w:ascii="Times New Roman" w:hAnsi="Times New Roman" w:cs="Times New Roman"/>
          <w:i/>
          <w:sz w:val="24"/>
          <w:szCs w:val="24"/>
          <w:lang w:val="fr-FR"/>
        </w:rPr>
        <w:t>le saint concile enseigne en outre que, même s’il arrive parfois que cette contrition soit rendue parfaite par la charité et réconcilie l’homme avec Dieu avant que ce sacrement ne soit effectivement reçu, il ne faut néanmoins pas attribuer cette réconciliation à cette seule contrition sans le désir du sacrement, désir qui est inclus en elle</w:t>
      </w:r>
      <w:r w:rsidRPr="00013A78">
        <w:rPr>
          <w:rFonts w:ascii="Times New Roman" w:hAnsi="Times New Roman" w:cs="Times New Roman"/>
          <w:sz w:val="24"/>
          <w:szCs w:val="24"/>
          <w:lang w:val="fr-FR"/>
        </w:rPr>
        <w:t> » (14</w:t>
      </w:r>
      <w:r w:rsidRPr="00013A78">
        <w:rPr>
          <w:rFonts w:ascii="Times New Roman" w:hAnsi="Times New Roman" w:cs="Times New Roman"/>
          <w:sz w:val="24"/>
          <w:szCs w:val="24"/>
          <w:vertAlign w:val="superscript"/>
          <w:lang w:val="fr-FR"/>
        </w:rPr>
        <w:t>ème</w:t>
      </w:r>
      <w:r w:rsidRPr="00013A78">
        <w:rPr>
          <w:rFonts w:ascii="Times New Roman" w:hAnsi="Times New Roman" w:cs="Times New Roman"/>
          <w:sz w:val="24"/>
          <w:szCs w:val="24"/>
          <w:lang w:val="fr-FR"/>
        </w:rPr>
        <w:t xml:space="preserve"> session, chapitre 4, Doctrine sur le sacrement de Pénitence, la contrition, cf. </w:t>
      </w:r>
      <w:proofErr w:type="spellStart"/>
      <w:r w:rsidRPr="00013A78">
        <w:rPr>
          <w:rFonts w:ascii="Times New Roman" w:hAnsi="Times New Roman" w:cs="Times New Roman"/>
          <w:sz w:val="24"/>
          <w:szCs w:val="24"/>
          <w:lang w:val="fr-FR"/>
        </w:rPr>
        <w:t>Denzinger</w:t>
      </w:r>
      <w:proofErr w:type="spellEnd"/>
      <w:r w:rsidRPr="00013A78">
        <w:rPr>
          <w:rFonts w:ascii="Times New Roman" w:hAnsi="Times New Roman" w:cs="Times New Roman"/>
          <w:sz w:val="24"/>
          <w:szCs w:val="24"/>
          <w:lang w:val="fr-FR"/>
        </w:rPr>
        <w:t xml:space="preserve">, n. 1677). </w:t>
      </w:r>
    </w:p>
    <w:p w:rsidR="004649F6" w:rsidRDefault="004649F6" w:rsidP="004649F6">
      <w:pPr>
        <w:jc w:val="center"/>
        <w:rPr>
          <w:rFonts w:ascii="Times New Roman" w:hAnsi="Times New Roman" w:cs="Times New Roman"/>
          <w:sz w:val="24"/>
          <w:szCs w:val="24"/>
          <w:lang w:val="fr-FR"/>
        </w:rPr>
      </w:pPr>
      <w:r>
        <w:rPr>
          <w:rFonts w:ascii="Times New Roman" w:hAnsi="Times New Roman" w:cs="Times New Roman"/>
          <w:sz w:val="24"/>
          <w:szCs w:val="24"/>
          <w:lang w:val="fr-FR"/>
        </w:rPr>
        <w:t>----------------------------</w:t>
      </w:r>
    </w:p>
    <w:p w:rsidR="004649F6" w:rsidRDefault="004649F6" w:rsidP="004649F6">
      <w:pPr>
        <w:jc w:val="center"/>
        <w:rPr>
          <w:rFonts w:ascii="Times New Roman" w:hAnsi="Times New Roman" w:cs="Times New Roman"/>
          <w:sz w:val="24"/>
          <w:szCs w:val="24"/>
          <w:lang w:val="fr-FR"/>
        </w:rPr>
      </w:pPr>
    </w:p>
    <w:p w:rsidR="00802CDB" w:rsidRPr="00802CDB" w:rsidRDefault="00802CDB">
      <w:pPr>
        <w:rPr>
          <w:rFonts w:ascii="Times New Roman" w:hAnsi="Times New Roman" w:cs="Times New Roman"/>
          <w:sz w:val="24"/>
          <w:szCs w:val="24"/>
          <w:lang w:val="fr-FR"/>
        </w:rPr>
      </w:pPr>
      <w:r w:rsidRPr="00802CDB">
        <w:rPr>
          <w:rFonts w:ascii="Times New Roman" w:hAnsi="Times New Roman" w:cs="Times New Roman"/>
          <w:sz w:val="24"/>
          <w:szCs w:val="24"/>
          <w:lang w:val="fr-FR"/>
        </w:rPr>
        <w:t>La confession pascale est obligatoire :</w:t>
      </w:r>
    </w:p>
    <w:p w:rsidR="00802CDB" w:rsidRDefault="004D7819" w:rsidP="00802CDB">
      <w:pPr>
        <w:pStyle w:val="Paragrafoelenco"/>
        <w:numPr>
          <w:ilvl w:val="0"/>
          <w:numId w:val="1"/>
        </w:numPr>
        <w:rPr>
          <w:rFonts w:ascii="Times New Roman" w:hAnsi="Times New Roman" w:cs="Times New Roman"/>
          <w:sz w:val="24"/>
          <w:szCs w:val="24"/>
          <w:lang w:val="fr-FR"/>
        </w:rPr>
      </w:pPr>
      <w:r w:rsidRPr="00802CDB">
        <w:rPr>
          <w:rFonts w:ascii="Times New Roman" w:hAnsi="Times New Roman" w:cs="Times New Roman"/>
          <w:sz w:val="24"/>
          <w:szCs w:val="24"/>
          <w:lang w:val="fr-FR"/>
        </w:rPr>
        <w:t xml:space="preserve">Catéchisme </w:t>
      </w:r>
      <w:r>
        <w:rPr>
          <w:rFonts w:ascii="Times New Roman" w:hAnsi="Times New Roman" w:cs="Times New Roman"/>
          <w:sz w:val="24"/>
          <w:szCs w:val="24"/>
          <w:lang w:val="fr-FR"/>
        </w:rPr>
        <w:t xml:space="preserve">de l'Eglise Catholique, n. 2042 : </w:t>
      </w:r>
      <w:r w:rsidR="00802CDB" w:rsidRPr="00802CDB">
        <w:rPr>
          <w:rFonts w:ascii="Times New Roman" w:hAnsi="Times New Roman" w:cs="Times New Roman"/>
          <w:sz w:val="24"/>
          <w:szCs w:val="24"/>
          <w:lang w:val="fr-FR"/>
        </w:rPr>
        <w:t xml:space="preserve">Deuxième Commandement de l'Eglise : </w:t>
      </w:r>
      <w:r>
        <w:rPr>
          <w:rFonts w:ascii="Times New Roman" w:hAnsi="Times New Roman" w:cs="Times New Roman"/>
          <w:sz w:val="24"/>
          <w:szCs w:val="24"/>
          <w:lang w:val="fr-FR"/>
        </w:rPr>
        <w:t>« </w:t>
      </w:r>
      <w:r w:rsidR="00802CDB" w:rsidRPr="004D7819">
        <w:rPr>
          <w:rFonts w:ascii="Times New Roman" w:hAnsi="Times New Roman" w:cs="Times New Roman"/>
          <w:i/>
          <w:sz w:val="24"/>
          <w:szCs w:val="24"/>
          <w:lang w:val="fr-FR"/>
        </w:rPr>
        <w:t>Tout fidèle est tenu par l’obligation de confesser ses péchés au moin</w:t>
      </w:r>
      <w:r w:rsidRPr="004D7819">
        <w:rPr>
          <w:rFonts w:ascii="Times New Roman" w:hAnsi="Times New Roman" w:cs="Times New Roman"/>
          <w:i/>
          <w:sz w:val="24"/>
          <w:szCs w:val="24"/>
          <w:lang w:val="fr-FR"/>
        </w:rPr>
        <w:t>s une fois par an </w:t>
      </w:r>
      <w:r>
        <w:rPr>
          <w:rFonts w:ascii="Times New Roman" w:hAnsi="Times New Roman" w:cs="Times New Roman"/>
          <w:sz w:val="24"/>
          <w:szCs w:val="24"/>
          <w:lang w:val="fr-FR"/>
        </w:rPr>
        <w:t>».</w:t>
      </w:r>
    </w:p>
    <w:p w:rsidR="00802CDB" w:rsidRDefault="00802CDB" w:rsidP="00802CDB">
      <w:pPr>
        <w:pStyle w:val="Paragrafoelenco"/>
        <w:rPr>
          <w:rFonts w:ascii="Times New Roman" w:hAnsi="Times New Roman" w:cs="Times New Roman"/>
          <w:sz w:val="24"/>
          <w:szCs w:val="24"/>
          <w:lang w:val="fr-FR"/>
        </w:rPr>
      </w:pPr>
    </w:p>
    <w:p w:rsidR="00802CDB" w:rsidRDefault="00802CDB" w:rsidP="004D7819">
      <w:pPr>
        <w:pStyle w:val="Paragrafoelenco"/>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 xml:space="preserve">Code Droit Canonique, </w:t>
      </w:r>
      <w:proofErr w:type="spellStart"/>
      <w:r>
        <w:rPr>
          <w:rFonts w:ascii="Times New Roman" w:hAnsi="Times New Roman" w:cs="Times New Roman"/>
          <w:sz w:val="24"/>
          <w:szCs w:val="24"/>
          <w:lang w:val="fr-FR"/>
        </w:rPr>
        <w:t>can</w:t>
      </w:r>
      <w:proofErr w:type="spellEnd"/>
      <w:r>
        <w:rPr>
          <w:rFonts w:ascii="Times New Roman" w:hAnsi="Times New Roman" w:cs="Times New Roman"/>
          <w:sz w:val="24"/>
          <w:szCs w:val="24"/>
          <w:lang w:val="fr-FR"/>
        </w:rPr>
        <w:t>. 989 : « </w:t>
      </w:r>
      <w:r w:rsidRPr="004D7819">
        <w:rPr>
          <w:rFonts w:ascii="Times New Roman" w:hAnsi="Times New Roman" w:cs="Times New Roman"/>
          <w:i/>
          <w:sz w:val="24"/>
          <w:szCs w:val="24"/>
          <w:lang w:val="fr-FR"/>
        </w:rPr>
        <w:t xml:space="preserve">tout fidèle </w:t>
      </w:r>
      <w:r w:rsidR="004D7819" w:rsidRPr="004D7819">
        <w:rPr>
          <w:rFonts w:ascii="Times New Roman" w:hAnsi="Times New Roman" w:cs="Times New Roman"/>
          <w:i/>
          <w:sz w:val="24"/>
          <w:szCs w:val="24"/>
          <w:lang w:val="fr-FR"/>
        </w:rPr>
        <w:t>l’âge de discrétion est tenu</w:t>
      </w:r>
      <w:r w:rsidR="004D7819" w:rsidRPr="004D7819">
        <w:rPr>
          <w:i/>
          <w:lang w:val="fr-FR"/>
        </w:rPr>
        <w:t xml:space="preserve"> </w:t>
      </w:r>
      <w:r w:rsidR="004D7819" w:rsidRPr="004D7819">
        <w:rPr>
          <w:rFonts w:ascii="Times New Roman" w:hAnsi="Times New Roman" w:cs="Times New Roman"/>
          <w:i/>
          <w:sz w:val="24"/>
          <w:szCs w:val="24"/>
          <w:lang w:val="fr-FR"/>
        </w:rPr>
        <w:t>par l'obligation de confesser fidèlement ses péchés graves au moins une fois par an</w:t>
      </w:r>
      <w:r w:rsidR="004D7819">
        <w:rPr>
          <w:rFonts w:ascii="Times New Roman" w:hAnsi="Times New Roman" w:cs="Times New Roman"/>
          <w:sz w:val="24"/>
          <w:szCs w:val="24"/>
          <w:lang w:val="fr-FR"/>
        </w:rPr>
        <w:t> ».</w:t>
      </w:r>
    </w:p>
    <w:p w:rsidR="00802CDB" w:rsidRDefault="00802CDB" w:rsidP="004D7819">
      <w:pPr>
        <w:jc w:val="both"/>
        <w:rPr>
          <w:rFonts w:ascii="Times New Roman" w:hAnsi="Times New Roman" w:cs="Times New Roman"/>
          <w:b/>
          <w:i/>
          <w:sz w:val="24"/>
          <w:szCs w:val="24"/>
          <w:lang w:val="fr-FR"/>
        </w:rPr>
      </w:pPr>
      <w:r w:rsidRPr="00802CDB">
        <w:rPr>
          <w:rFonts w:ascii="Times New Roman" w:hAnsi="Times New Roman" w:cs="Times New Roman"/>
          <w:sz w:val="24"/>
          <w:szCs w:val="24"/>
          <w:lang w:val="fr-FR"/>
        </w:rPr>
        <w:t xml:space="preserve">En ce qui concerne la confession pascale, et en général les autres confessions, spécialement en cas de péché mortel ou grave, impossibles pour de très nombreux fidèles </w:t>
      </w:r>
      <w:r w:rsidRPr="004D7819">
        <w:rPr>
          <w:rFonts w:ascii="Times New Roman" w:hAnsi="Times New Roman" w:cs="Times New Roman"/>
          <w:b/>
          <w:i/>
          <w:sz w:val="24"/>
          <w:szCs w:val="24"/>
          <w:lang w:val="fr-FR"/>
        </w:rPr>
        <w:t>dans le contexte actuel</w:t>
      </w:r>
      <w:r w:rsidR="004D7819">
        <w:rPr>
          <w:rFonts w:ascii="Times New Roman" w:hAnsi="Times New Roman" w:cs="Times New Roman"/>
          <w:b/>
          <w:i/>
          <w:sz w:val="24"/>
          <w:szCs w:val="24"/>
          <w:lang w:val="fr-FR"/>
        </w:rPr>
        <w:t xml:space="preserve"> d’épidémie de coronavirus</w:t>
      </w:r>
      <w:r w:rsidRPr="00802CDB">
        <w:rPr>
          <w:rFonts w:ascii="Times New Roman" w:hAnsi="Times New Roman" w:cs="Times New Roman"/>
          <w:sz w:val="24"/>
          <w:szCs w:val="24"/>
          <w:lang w:val="fr-FR"/>
        </w:rPr>
        <w:t xml:space="preserve">, </w:t>
      </w:r>
      <w:r w:rsidRPr="00013A78">
        <w:rPr>
          <w:rFonts w:ascii="Times New Roman" w:hAnsi="Times New Roman" w:cs="Times New Roman"/>
          <w:b/>
          <w:sz w:val="24"/>
          <w:szCs w:val="24"/>
          <w:lang w:val="fr-FR"/>
        </w:rPr>
        <w:t>le décret de la Pénitencerie Apostolique du 19 mars 2020</w:t>
      </w:r>
      <w:r w:rsidRPr="00802CDB">
        <w:rPr>
          <w:rFonts w:ascii="Times New Roman" w:hAnsi="Times New Roman" w:cs="Times New Roman"/>
          <w:sz w:val="24"/>
          <w:szCs w:val="24"/>
          <w:lang w:val="fr-FR"/>
        </w:rPr>
        <w:t xml:space="preserve"> (cf. aussi homélie du Saint-Père du 20 mars 2020) comporte cette disposition : </w:t>
      </w:r>
      <w:r w:rsidRPr="004D7819">
        <w:rPr>
          <w:rFonts w:ascii="Times New Roman" w:hAnsi="Times New Roman" w:cs="Times New Roman"/>
          <w:b/>
          <w:i/>
          <w:sz w:val="24"/>
          <w:szCs w:val="24"/>
          <w:lang w:val="fr-FR"/>
        </w:rPr>
        <w:t>ceux qui n’ont pas accès au sacrement de Pénitence peuvent demander</w:t>
      </w:r>
      <w:r w:rsidR="004D7819">
        <w:rPr>
          <w:rFonts w:ascii="Times New Roman" w:hAnsi="Times New Roman" w:cs="Times New Roman"/>
          <w:b/>
          <w:i/>
          <w:sz w:val="24"/>
          <w:szCs w:val="24"/>
          <w:lang w:val="fr-FR"/>
        </w:rPr>
        <w:t xml:space="preserve"> à Dieu</w:t>
      </w:r>
      <w:r w:rsidRPr="004D7819">
        <w:rPr>
          <w:rFonts w:ascii="Times New Roman" w:hAnsi="Times New Roman" w:cs="Times New Roman"/>
          <w:b/>
          <w:i/>
          <w:sz w:val="24"/>
          <w:szCs w:val="24"/>
          <w:lang w:val="fr-FR"/>
        </w:rPr>
        <w:t xml:space="preserve"> le pardon de leurs péchés – même mortels – d’un cœur contrit et sincère (contrition), avec la ferme résolution de recourir à la confession sacramentelle dès que possible.</w:t>
      </w:r>
    </w:p>
    <w:p w:rsidR="00013A78" w:rsidRDefault="00013A78" w:rsidP="00985700">
      <w:pPr>
        <w:rPr>
          <w:rFonts w:ascii="Times New Roman" w:hAnsi="Times New Roman" w:cs="Times New Roman"/>
          <w:b/>
          <w:i/>
          <w:sz w:val="24"/>
          <w:szCs w:val="24"/>
          <w:lang w:val="fr-FR"/>
        </w:rPr>
      </w:pPr>
    </w:p>
    <w:p w:rsidR="00A471D8" w:rsidRDefault="00A471D8" w:rsidP="00A471D8">
      <w:pPr>
        <w:jc w:val="center"/>
        <w:rPr>
          <w:rFonts w:ascii="Times New Roman" w:hAnsi="Times New Roman" w:cs="Times New Roman"/>
          <w:b/>
          <w:i/>
          <w:sz w:val="24"/>
          <w:szCs w:val="24"/>
          <w:lang w:val="fr-FR"/>
        </w:rPr>
      </w:pPr>
      <w:r>
        <w:rPr>
          <w:rFonts w:ascii="Times New Roman" w:hAnsi="Times New Roman" w:cs="Times New Roman"/>
          <w:b/>
          <w:i/>
          <w:sz w:val="24"/>
          <w:szCs w:val="24"/>
          <w:lang w:val="fr-FR"/>
        </w:rPr>
        <w:t>-----------------------------</w:t>
      </w:r>
    </w:p>
    <w:p w:rsidR="00985700" w:rsidRDefault="00985700" w:rsidP="004649F6">
      <w:pPr>
        <w:jc w:val="center"/>
        <w:rPr>
          <w:rFonts w:ascii="Times New Roman" w:hAnsi="Times New Roman" w:cs="Times New Roman"/>
          <w:b/>
          <w:sz w:val="24"/>
          <w:szCs w:val="24"/>
          <w:lang w:val="fr-FR"/>
        </w:rPr>
      </w:pPr>
    </w:p>
    <w:p w:rsidR="00A471D8" w:rsidRPr="00013A78" w:rsidRDefault="00A471D8" w:rsidP="004649F6">
      <w:pPr>
        <w:jc w:val="center"/>
        <w:rPr>
          <w:rFonts w:ascii="Times New Roman" w:hAnsi="Times New Roman" w:cs="Times New Roman"/>
          <w:b/>
          <w:sz w:val="24"/>
          <w:szCs w:val="24"/>
          <w:lang w:val="fr-FR"/>
        </w:rPr>
      </w:pPr>
      <w:r w:rsidRPr="00013A78">
        <w:rPr>
          <w:rFonts w:ascii="Times New Roman" w:hAnsi="Times New Roman" w:cs="Times New Roman"/>
          <w:b/>
          <w:sz w:val="24"/>
          <w:szCs w:val="24"/>
          <w:lang w:val="fr-FR"/>
        </w:rPr>
        <w:lastRenderedPageBreak/>
        <w:t>Comment faire ?</w:t>
      </w:r>
    </w:p>
    <w:p w:rsidR="004649F6" w:rsidRPr="00013A78" w:rsidRDefault="004649F6" w:rsidP="004649F6">
      <w:pPr>
        <w:jc w:val="center"/>
        <w:rPr>
          <w:rFonts w:ascii="Times New Roman" w:hAnsi="Times New Roman" w:cs="Times New Roman"/>
          <w:sz w:val="24"/>
          <w:szCs w:val="24"/>
          <w:lang w:val="fr-FR"/>
        </w:rPr>
      </w:pPr>
      <w:r w:rsidRPr="00013A78">
        <w:rPr>
          <w:rFonts w:ascii="Times New Roman" w:hAnsi="Times New Roman" w:cs="Times New Roman"/>
          <w:b/>
          <w:sz w:val="24"/>
          <w:szCs w:val="24"/>
          <w:lang w:val="fr-FR"/>
        </w:rPr>
        <w:t>Dans la pratique…</w:t>
      </w:r>
    </w:p>
    <w:p w:rsidR="00EA5B71" w:rsidRPr="00013A78" w:rsidRDefault="004649F6" w:rsidP="004649F6">
      <w:pPr>
        <w:jc w:val="both"/>
        <w:rPr>
          <w:rStyle w:val="Enfasicorsivo"/>
          <w:rFonts w:ascii="Times New Roman" w:hAnsi="Times New Roman" w:cs="Times New Roman"/>
          <w:b/>
          <w:color w:val="333333"/>
          <w:sz w:val="24"/>
          <w:szCs w:val="24"/>
          <w:bdr w:val="none" w:sz="0" w:space="0" w:color="auto" w:frame="1"/>
          <w:shd w:val="clear" w:color="auto" w:fill="FFFFFF"/>
          <w:lang w:val="fr-FR"/>
        </w:rPr>
      </w:pPr>
      <w:r w:rsidRPr="00013A78">
        <w:rPr>
          <w:rStyle w:val="Enfasicorsivo"/>
          <w:rFonts w:ascii="Times New Roman" w:hAnsi="Times New Roman" w:cs="Times New Roman"/>
          <w:b/>
          <w:color w:val="333333"/>
          <w:sz w:val="24"/>
          <w:szCs w:val="24"/>
          <w:bdr w:val="none" w:sz="0" w:space="0" w:color="auto" w:frame="1"/>
          <w:shd w:val="clear" w:color="auto" w:fill="FFFFFF"/>
          <w:lang w:val="fr-FR"/>
        </w:rPr>
        <w:t>On se retire seul… Après un long temps de silence</w:t>
      </w:r>
      <w:r w:rsidR="00A471D8"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pour se mettre en présence de Dieu, on lit</w:t>
      </w:r>
      <w:r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un passage de l’Evangile</w:t>
      </w:r>
      <w:r w:rsidR="00EA5B71" w:rsidRPr="00013A78">
        <w:rPr>
          <w:rStyle w:val="Enfasicorsivo"/>
          <w:rFonts w:ascii="Times New Roman" w:hAnsi="Times New Roman" w:cs="Times New Roman"/>
          <w:b/>
          <w:color w:val="333333"/>
          <w:sz w:val="24"/>
          <w:szCs w:val="24"/>
          <w:bdr w:val="none" w:sz="0" w:space="0" w:color="auto" w:frame="1"/>
          <w:shd w:val="clear" w:color="auto" w:fill="FFFFFF"/>
          <w:lang w:val="fr-FR"/>
        </w:rPr>
        <w:t>. E</w:t>
      </w:r>
      <w:r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xemples : </w:t>
      </w:r>
      <w:r w:rsidR="00EA5B71" w:rsidRPr="00013A78">
        <w:rPr>
          <w:rStyle w:val="Enfasicorsivo"/>
          <w:rFonts w:ascii="Times New Roman" w:hAnsi="Times New Roman" w:cs="Times New Roman"/>
          <w:color w:val="333333"/>
          <w:sz w:val="24"/>
          <w:szCs w:val="24"/>
          <w:bdr w:val="none" w:sz="0" w:space="0" w:color="auto" w:frame="1"/>
          <w:shd w:val="clear" w:color="auto" w:fill="FFFFFF"/>
          <w:lang w:val="fr-FR"/>
        </w:rPr>
        <w:t xml:space="preserve"> </w:t>
      </w:r>
      <w:r w:rsidR="00A471D8" w:rsidRPr="00013A78">
        <w:rPr>
          <w:rStyle w:val="Enfasicorsivo"/>
          <w:rFonts w:ascii="Times New Roman" w:hAnsi="Times New Roman" w:cs="Times New Roman"/>
          <w:color w:val="333333"/>
          <w:sz w:val="24"/>
          <w:szCs w:val="24"/>
          <w:bdr w:val="none" w:sz="0" w:space="0" w:color="auto" w:frame="1"/>
          <w:shd w:val="clear" w:color="auto" w:fill="FFFFFF"/>
          <w:lang w:val="fr-FR"/>
        </w:rPr>
        <w:t>L'enfant prodigue</w:t>
      </w:r>
      <w:r w:rsidR="00EA5B71" w:rsidRPr="00013A78">
        <w:rPr>
          <w:rStyle w:val="Enfasicorsivo"/>
          <w:rFonts w:ascii="Times New Roman" w:hAnsi="Times New Roman" w:cs="Times New Roman"/>
          <w:color w:val="333333"/>
          <w:sz w:val="24"/>
          <w:szCs w:val="24"/>
          <w:bdr w:val="none" w:sz="0" w:space="0" w:color="auto" w:frame="1"/>
          <w:shd w:val="clear" w:color="auto" w:fill="FFFFFF"/>
          <w:lang w:val="fr-FR"/>
        </w:rPr>
        <w:t xml:space="preserve"> (Luc 15, 11-32) </w:t>
      </w:r>
      <w:r w:rsidR="00EA5B71" w:rsidRPr="00013A78">
        <w:rPr>
          <w:rStyle w:val="Enfasicorsivo"/>
          <w:rFonts w:ascii="Times New Roman" w:hAnsi="Times New Roman" w:cs="Times New Roman"/>
          <w:i w:val="0"/>
          <w:color w:val="333333"/>
          <w:sz w:val="24"/>
          <w:szCs w:val="24"/>
          <w:bdr w:val="none" w:sz="0" w:space="0" w:color="auto" w:frame="1"/>
          <w:shd w:val="clear" w:color="auto" w:fill="FFFFFF"/>
          <w:lang w:val="fr-FR"/>
        </w:rPr>
        <w:t>;</w:t>
      </w:r>
      <w:r w:rsidR="00EA5B71" w:rsidRPr="00013A78">
        <w:rPr>
          <w:rFonts w:ascii="Times New Roman" w:hAnsi="Times New Roman" w:cs="Times New Roman"/>
          <w:i/>
          <w:sz w:val="24"/>
          <w:szCs w:val="24"/>
          <w:lang w:val="fr-FR"/>
        </w:rPr>
        <w:t xml:space="preserve"> la rencontre avec Zachée (Luc 19, 2-10) ;</w:t>
      </w:r>
      <w:r w:rsidR="00EA5B71" w:rsidRPr="00013A78">
        <w:rPr>
          <w:rFonts w:ascii="Times New Roman" w:hAnsi="Times New Roman" w:cs="Times New Roman"/>
          <w:sz w:val="24"/>
          <w:szCs w:val="24"/>
          <w:lang w:val="fr-FR"/>
        </w:rPr>
        <w:t xml:space="preserve"> </w:t>
      </w:r>
      <w:r w:rsidR="00A471D8" w:rsidRPr="00013A78">
        <w:rPr>
          <w:rStyle w:val="Enfasicorsivo"/>
          <w:rFonts w:ascii="Times New Roman" w:hAnsi="Times New Roman" w:cs="Times New Roman"/>
          <w:color w:val="333333"/>
          <w:sz w:val="24"/>
          <w:szCs w:val="24"/>
          <w:bdr w:val="none" w:sz="0" w:space="0" w:color="auto" w:frame="1"/>
          <w:shd w:val="clear" w:color="auto" w:fill="FFFFFF"/>
          <w:lang w:val="fr-FR"/>
        </w:rPr>
        <w:t>La femme adultère</w:t>
      </w:r>
      <w:r w:rsidR="00EA5B71" w:rsidRPr="00013A78">
        <w:rPr>
          <w:rStyle w:val="Enfasicorsivo"/>
          <w:rFonts w:ascii="Times New Roman" w:hAnsi="Times New Roman" w:cs="Times New Roman"/>
          <w:color w:val="333333"/>
          <w:sz w:val="24"/>
          <w:szCs w:val="24"/>
          <w:bdr w:val="none" w:sz="0" w:space="0" w:color="auto" w:frame="1"/>
          <w:shd w:val="clear" w:color="auto" w:fill="FFFFFF"/>
          <w:lang w:val="fr-FR"/>
        </w:rPr>
        <w:t xml:space="preserve"> (Jean 8, 1 - 11) ; Le repas chez Matthieu-Lévi (Matthieu 9, 10-13)…</w:t>
      </w:r>
    </w:p>
    <w:p w:rsidR="004649F6" w:rsidRPr="00013A78" w:rsidRDefault="00EA5B71" w:rsidP="004649F6">
      <w:pPr>
        <w:jc w:val="both"/>
        <w:rPr>
          <w:rStyle w:val="Enfasicorsivo"/>
          <w:rFonts w:ascii="Times New Roman" w:hAnsi="Times New Roman" w:cs="Times New Roman"/>
          <w:b/>
          <w:color w:val="333333"/>
          <w:sz w:val="24"/>
          <w:szCs w:val="24"/>
          <w:bdr w:val="none" w:sz="0" w:space="0" w:color="auto" w:frame="1"/>
          <w:shd w:val="clear" w:color="auto" w:fill="FFFFFF"/>
          <w:lang w:val="fr-FR"/>
        </w:rPr>
      </w:pPr>
      <w:r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Puis, </w:t>
      </w:r>
      <w:r w:rsidR="00013A78">
        <w:rPr>
          <w:rStyle w:val="Enfasicorsivo"/>
          <w:rFonts w:ascii="Times New Roman" w:hAnsi="Times New Roman" w:cs="Times New Roman"/>
          <w:b/>
          <w:color w:val="333333"/>
          <w:sz w:val="24"/>
          <w:szCs w:val="24"/>
          <w:bdr w:val="none" w:sz="0" w:space="0" w:color="auto" w:frame="1"/>
          <w:shd w:val="clear" w:color="auto" w:fill="FFFFFF"/>
          <w:lang w:val="fr-FR"/>
        </w:rPr>
        <w:t>on médite</w:t>
      </w:r>
      <w:r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la Parole de Dieu</w:t>
      </w:r>
      <w:r w:rsid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p</w:t>
      </w:r>
      <w:r w:rsidR="00985700">
        <w:rPr>
          <w:rStyle w:val="Enfasicorsivo"/>
          <w:rFonts w:ascii="Times New Roman" w:hAnsi="Times New Roman" w:cs="Times New Roman"/>
          <w:b/>
          <w:color w:val="333333"/>
          <w:sz w:val="24"/>
          <w:szCs w:val="24"/>
          <w:bdr w:val="none" w:sz="0" w:space="0" w:color="auto" w:frame="1"/>
          <w:shd w:val="clear" w:color="auto" w:fill="FFFFFF"/>
          <w:lang w:val="fr-FR"/>
        </w:rPr>
        <w:t>endant un long temps de silence.</w:t>
      </w:r>
    </w:p>
    <w:p w:rsidR="00A471D8" w:rsidRPr="00013A78" w:rsidRDefault="00A471D8" w:rsidP="004649F6">
      <w:pPr>
        <w:jc w:val="both"/>
        <w:rPr>
          <w:rStyle w:val="Enfasicorsivo"/>
          <w:rFonts w:ascii="Times New Roman" w:hAnsi="Times New Roman" w:cs="Times New Roman"/>
          <w:b/>
          <w:color w:val="333333"/>
          <w:sz w:val="24"/>
          <w:szCs w:val="24"/>
          <w:bdr w:val="none" w:sz="0" w:space="0" w:color="auto" w:frame="1"/>
          <w:shd w:val="clear" w:color="auto" w:fill="FFFFFF"/>
          <w:lang w:val="fr-FR"/>
        </w:rPr>
      </w:pPr>
      <w:r w:rsidRPr="00013A78">
        <w:rPr>
          <w:rStyle w:val="Enfasicorsivo"/>
          <w:rFonts w:ascii="Times New Roman" w:hAnsi="Times New Roman" w:cs="Times New Roman"/>
          <w:b/>
          <w:color w:val="333333"/>
          <w:sz w:val="24"/>
          <w:szCs w:val="24"/>
          <w:bdr w:val="none" w:sz="0" w:space="0" w:color="auto" w:frame="1"/>
          <w:shd w:val="clear" w:color="auto" w:fill="FFFFFF"/>
          <w:lang w:val="fr-FR"/>
        </w:rPr>
        <w:t>On pr</w:t>
      </w:r>
      <w:r w:rsidR="00985700">
        <w:rPr>
          <w:rStyle w:val="Enfasicorsivo"/>
          <w:rFonts w:ascii="Times New Roman" w:hAnsi="Times New Roman" w:cs="Times New Roman"/>
          <w:b/>
          <w:color w:val="333333"/>
          <w:sz w:val="24"/>
          <w:szCs w:val="24"/>
          <w:bdr w:val="none" w:sz="0" w:space="0" w:color="auto" w:frame="1"/>
          <w:shd w:val="clear" w:color="auto" w:fill="FFFFFF"/>
          <w:lang w:val="fr-FR"/>
        </w:rPr>
        <w:t>ie le Psaume 50 (cf. ci-dessous).</w:t>
      </w:r>
    </w:p>
    <w:p w:rsidR="00A471D8" w:rsidRPr="00013A78" w:rsidRDefault="00EA5B71" w:rsidP="004649F6">
      <w:pPr>
        <w:jc w:val="both"/>
        <w:rPr>
          <w:rStyle w:val="Enfasicorsivo"/>
          <w:rFonts w:ascii="Times New Roman" w:hAnsi="Times New Roman" w:cs="Times New Roman"/>
          <w:b/>
          <w:color w:val="333333"/>
          <w:sz w:val="24"/>
          <w:szCs w:val="24"/>
          <w:bdr w:val="none" w:sz="0" w:space="0" w:color="auto" w:frame="1"/>
          <w:shd w:val="clear" w:color="auto" w:fill="FFFFFF"/>
          <w:lang w:val="fr-FR"/>
        </w:rPr>
      </w:pPr>
      <w:r w:rsidRPr="00013A78">
        <w:rPr>
          <w:rStyle w:val="Enfasicorsivo"/>
          <w:rFonts w:ascii="Times New Roman" w:hAnsi="Times New Roman" w:cs="Times New Roman"/>
          <w:b/>
          <w:color w:val="333333"/>
          <w:sz w:val="24"/>
          <w:szCs w:val="24"/>
          <w:bdr w:val="none" w:sz="0" w:space="0" w:color="auto" w:frame="1"/>
          <w:shd w:val="clear" w:color="auto" w:fill="FFFFFF"/>
          <w:lang w:val="fr-FR"/>
        </w:rPr>
        <w:t>On fait</w:t>
      </w:r>
      <w:r w:rsidR="004649F6"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son examen</w:t>
      </w:r>
      <w:r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de conscience soigneusement, puis </w:t>
      </w:r>
      <w:r w:rsidR="004649F6" w:rsidRPr="00013A78">
        <w:rPr>
          <w:rStyle w:val="Enfasicorsivo"/>
          <w:rFonts w:ascii="Times New Roman" w:hAnsi="Times New Roman" w:cs="Times New Roman"/>
          <w:b/>
          <w:color w:val="333333"/>
          <w:sz w:val="24"/>
          <w:szCs w:val="24"/>
          <w:bdr w:val="none" w:sz="0" w:space="0" w:color="auto" w:frame="1"/>
          <w:shd w:val="clear" w:color="auto" w:fill="FFFFFF"/>
          <w:lang w:val="fr-FR"/>
        </w:rPr>
        <w:t>on</w:t>
      </w:r>
      <w:r w:rsidR="00C927DA"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dit le Confiteor (“je confesse à Dieu”</w:t>
      </w:r>
      <w:r w:rsidR="00985700">
        <w:rPr>
          <w:rStyle w:val="Enfasicorsivo"/>
          <w:rFonts w:ascii="Times New Roman" w:hAnsi="Times New Roman" w:cs="Times New Roman"/>
          <w:b/>
          <w:color w:val="333333"/>
          <w:sz w:val="24"/>
          <w:szCs w:val="24"/>
          <w:bdr w:val="none" w:sz="0" w:space="0" w:color="auto" w:frame="1"/>
          <w:shd w:val="clear" w:color="auto" w:fill="FFFFFF"/>
          <w:lang w:val="fr-FR"/>
        </w:rPr>
        <w:t>).</w:t>
      </w:r>
      <w:r w:rsidR="004649F6"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w:t>
      </w:r>
    </w:p>
    <w:p w:rsidR="00A471D8" w:rsidRPr="00013A78" w:rsidRDefault="00A471D8" w:rsidP="004649F6">
      <w:pPr>
        <w:jc w:val="both"/>
        <w:rPr>
          <w:rStyle w:val="Enfasicorsivo"/>
          <w:rFonts w:ascii="Times New Roman" w:hAnsi="Times New Roman" w:cs="Times New Roman"/>
          <w:b/>
          <w:color w:val="333333"/>
          <w:sz w:val="24"/>
          <w:szCs w:val="24"/>
          <w:bdr w:val="none" w:sz="0" w:space="0" w:color="auto" w:frame="1"/>
          <w:shd w:val="clear" w:color="auto" w:fill="FFFFFF"/>
          <w:lang w:val="fr-FR"/>
        </w:rPr>
      </w:pPr>
      <w:r w:rsidRPr="00013A78">
        <w:rPr>
          <w:rStyle w:val="Enfasicorsivo"/>
          <w:rFonts w:ascii="Times New Roman" w:hAnsi="Times New Roman" w:cs="Times New Roman"/>
          <w:b/>
          <w:color w:val="333333"/>
          <w:sz w:val="24"/>
          <w:szCs w:val="24"/>
          <w:bdr w:val="none" w:sz="0" w:space="0" w:color="auto" w:frame="1"/>
          <w:shd w:val="clear" w:color="auto" w:fill="FFFFFF"/>
          <w:lang w:val="fr-FR"/>
        </w:rPr>
        <w:t>O</w:t>
      </w:r>
      <w:r w:rsidR="004649F6"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n confesse ses péchés à Dieu </w:t>
      </w:r>
      <w:r w:rsidR="00985700">
        <w:rPr>
          <w:rStyle w:val="Enfasicorsivo"/>
          <w:rFonts w:ascii="Times New Roman" w:hAnsi="Times New Roman" w:cs="Times New Roman"/>
          <w:b/>
          <w:color w:val="333333"/>
          <w:sz w:val="24"/>
          <w:szCs w:val="24"/>
          <w:bdr w:val="none" w:sz="0" w:space="0" w:color="auto" w:frame="1"/>
          <w:shd w:val="clear" w:color="auto" w:fill="FFFFFF"/>
          <w:lang w:val="fr-FR"/>
        </w:rPr>
        <w:t>dans le secret de son âme</w:t>
      </w:r>
      <w:r w:rsidR="004649F6"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w:t>
      </w:r>
    </w:p>
    <w:p w:rsidR="00A471D8" w:rsidRPr="00013A78" w:rsidRDefault="004649F6" w:rsidP="004649F6">
      <w:pPr>
        <w:jc w:val="both"/>
        <w:rPr>
          <w:rStyle w:val="Enfasicorsivo"/>
          <w:rFonts w:ascii="Times New Roman" w:hAnsi="Times New Roman" w:cs="Times New Roman"/>
          <w:b/>
          <w:color w:val="333333"/>
          <w:sz w:val="24"/>
          <w:szCs w:val="24"/>
          <w:bdr w:val="none" w:sz="0" w:space="0" w:color="auto" w:frame="1"/>
          <w:shd w:val="clear" w:color="auto" w:fill="FFFFFF"/>
          <w:lang w:val="fr-FR"/>
        </w:rPr>
      </w:pPr>
      <w:r w:rsidRPr="00013A78">
        <w:rPr>
          <w:rStyle w:val="Enfasicorsivo"/>
          <w:rFonts w:ascii="Times New Roman" w:hAnsi="Times New Roman" w:cs="Times New Roman"/>
          <w:b/>
          <w:color w:val="333333"/>
          <w:sz w:val="24"/>
          <w:szCs w:val="24"/>
          <w:bdr w:val="none" w:sz="0" w:space="0" w:color="auto" w:frame="1"/>
          <w:shd w:val="clear" w:color="auto" w:fill="FFFFFF"/>
          <w:lang w:val="fr-FR"/>
        </w:rPr>
        <w:t>Enfin, on dit</w:t>
      </w:r>
      <w:r w:rsidR="00C927DA" w:rsidRPr="00013A78">
        <w:rPr>
          <w:rStyle w:val="Enfasicorsivo"/>
          <w:rFonts w:ascii="Times New Roman" w:hAnsi="Times New Roman" w:cs="Times New Roman"/>
          <w:b/>
          <w:color w:val="333333"/>
          <w:sz w:val="24"/>
          <w:szCs w:val="24"/>
          <w:bdr w:val="none" w:sz="0" w:space="0" w:color="auto" w:frame="1"/>
          <w:shd w:val="clear" w:color="auto" w:fill="FFFFFF"/>
          <w:lang w:val="fr-FR"/>
        </w:rPr>
        <w:t xml:space="preserve"> “l’acte de contrition” </w:t>
      </w:r>
      <w:r w:rsidR="00C927DA" w:rsidRPr="00013A78">
        <w:rPr>
          <w:rStyle w:val="Enfasicorsivo"/>
          <w:rFonts w:ascii="Times New Roman" w:hAnsi="Times New Roman" w:cs="Times New Roman"/>
          <w:b/>
          <w:color w:val="333333"/>
          <w:sz w:val="24"/>
          <w:szCs w:val="24"/>
          <w:u w:val="single"/>
          <w:bdr w:val="none" w:sz="0" w:space="0" w:color="auto" w:frame="1"/>
          <w:shd w:val="clear" w:color="auto" w:fill="FFFFFF"/>
          <w:lang w:val="fr-FR"/>
        </w:rPr>
        <w:t>en s’engageant</w:t>
      </w:r>
      <w:r w:rsidRPr="00013A78">
        <w:rPr>
          <w:rStyle w:val="Enfasicorsivo"/>
          <w:rFonts w:ascii="Times New Roman" w:hAnsi="Times New Roman" w:cs="Times New Roman"/>
          <w:b/>
          <w:color w:val="333333"/>
          <w:sz w:val="24"/>
          <w:szCs w:val="24"/>
          <w:u w:val="single"/>
          <w:bdr w:val="none" w:sz="0" w:space="0" w:color="auto" w:frame="1"/>
          <w:shd w:val="clear" w:color="auto" w:fill="FFFFFF"/>
          <w:lang w:val="fr-FR"/>
        </w:rPr>
        <w:t xml:space="preserve"> fermement à confesser ses</w:t>
      </w:r>
      <w:r w:rsidR="00C927DA" w:rsidRPr="00013A78">
        <w:rPr>
          <w:rStyle w:val="Enfasicorsivo"/>
          <w:rFonts w:ascii="Times New Roman" w:hAnsi="Times New Roman" w:cs="Times New Roman"/>
          <w:b/>
          <w:color w:val="333333"/>
          <w:sz w:val="24"/>
          <w:szCs w:val="24"/>
          <w:u w:val="single"/>
          <w:bdr w:val="none" w:sz="0" w:space="0" w:color="auto" w:frame="1"/>
          <w:shd w:val="clear" w:color="auto" w:fill="FFFFFF"/>
          <w:lang w:val="fr-FR"/>
        </w:rPr>
        <w:t xml:space="preserve"> péchés à un prêtre dès que ce sera possible pour</w:t>
      </w:r>
      <w:r w:rsidRPr="00013A78">
        <w:rPr>
          <w:rStyle w:val="Enfasicorsivo"/>
          <w:rFonts w:ascii="Times New Roman" w:hAnsi="Times New Roman" w:cs="Times New Roman"/>
          <w:b/>
          <w:color w:val="333333"/>
          <w:sz w:val="24"/>
          <w:szCs w:val="24"/>
          <w:u w:val="single"/>
          <w:bdr w:val="none" w:sz="0" w:space="0" w:color="auto" w:frame="1"/>
          <w:shd w:val="clear" w:color="auto" w:fill="FFFFFF"/>
          <w:lang w:val="fr-FR"/>
        </w:rPr>
        <w:t xml:space="preserve"> recevoir l’absolution sacramentelle</w:t>
      </w:r>
      <w:r w:rsidR="00C927DA" w:rsidRPr="00013A78">
        <w:rPr>
          <w:rStyle w:val="Enfasicorsivo"/>
          <w:rFonts w:ascii="Times New Roman" w:hAnsi="Times New Roman" w:cs="Times New Roman"/>
          <w:b/>
          <w:color w:val="333333"/>
          <w:sz w:val="24"/>
          <w:szCs w:val="24"/>
          <w:bdr w:val="none" w:sz="0" w:space="0" w:color="auto" w:frame="1"/>
          <w:shd w:val="clear" w:color="auto" w:fill="FFFFFF"/>
          <w:lang w:val="fr-FR"/>
        </w:rPr>
        <w:t>.</w:t>
      </w:r>
    </w:p>
    <w:p w:rsidR="00A471D8" w:rsidRPr="00013A78" w:rsidRDefault="00A471D8" w:rsidP="004649F6">
      <w:pPr>
        <w:jc w:val="both"/>
        <w:rPr>
          <w:rStyle w:val="Enfasicorsivo"/>
          <w:rFonts w:ascii="Times New Roman" w:hAnsi="Times New Roman" w:cs="Times New Roman"/>
          <w:b/>
          <w:color w:val="333333"/>
          <w:sz w:val="24"/>
          <w:szCs w:val="24"/>
          <w:bdr w:val="none" w:sz="0" w:space="0" w:color="auto" w:frame="1"/>
          <w:shd w:val="clear" w:color="auto" w:fill="FFFFFF"/>
          <w:lang w:val="fr-FR"/>
        </w:rPr>
      </w:pPr>
      <w:r w:rsidRPr="00013A78">
        <w:rPr>
          <w:rStyle w:val="Enfasicorsivo"/>
          <w:rFonts w:ascii="Times New Roman" w:hAnsi="Times New Roman" w:cs="Times New Roman"/>
          <w:b/>
          <w:color w:val="333333"/>
          <w:sz w:val="24"/>
          <w:szCs w:val="24"/>
          <w:bdr w:val="none" w:sz="0" w:space="0" w:color="auto" w:frame="1"/>
          <w:shd w:val="clear" w:color="auto" w:fill="FFFFFF"/>
          <w:lang w:val="fr-FR"/>
        </w:rPr>
        <w:t>On conclut par la prière mariale du « Salve Regina »</w:t>
      </w:r>
      <w:r w:rsidR="00985700">
        <w:rPr>
          <w:rStyle w:val="Enfasicorsivo"/>
          <w:rFonts w:ascii="Times New Roman" w:hAnsi="Times New Roman" w:cs="Times New Roman"/>
          <w:b/>
          <w:color w:val="333333"/>
          <w:sz w:val="24"/>
          <w:szCs w:val="24"/>
          <w:bdr w:val="none" w:sz="0" w:space="0" w:color="auto" w:frame="1"/>
          <w:shd w:val="clear" w:color="auto" w:fill="FFFFFF"/>
          <w:lang w:val="fr-FR"/>
        </w:rPr>
        <w:t xml:space="preserve"> (cf. ci-dessous)</w:t>
      </w:r>
      <w:r w:rsidRPr="00013A78">
        <w:rPr>
          <w:rStyle w:val="Enfasicorsivo"/>
          <w:rFonts w:ascii="Times New Roman" w:hAnsi="Times New Roman" w:cs="Times New Roman"/>
          <w:b/>
          <w:color w:val="333333"/>
          <w:sz w:val="24"/>
          <w:szCs w:val="24"/>
          <w:bdr w:val="none" w:sz="0" w:space="0" w:color="auto" w:frame="1"/>
          <w:shd w:val="clear" w:color="auto" w:fill="FFFFFF"/>
          <w:lang w:val="fr-FR"/>
        </w:rPr>
        <w:t>.</w:t>
      </w:r>
    </w:p>
    <w:p w:rsidR="00A471D8" w:rsidRDefault="00A471D8" w:rsidP="00A471D8">
      <w:pPr>
        <w:jc w:val="center"/>
        <w:rPr>
          <w:rFonts w:ascii="Times New Roman" w:hAnsi="Times New Roman" w:cs="Times New Roman"/>
          <w:b/>
          <w:i/>
          <w:iCs/>
          <w:color w:val="333333"/>
          <w:sz w:val="24"/>
          <w:szCs w:val="24"/>
          <w:bdr w:val="none" w:sz="0" w:space="0" w:color="auto" w:frame="1"/>
          <w:shd w:val="clear" w:color="auto" w:fill="FFFFFF"/>
          <w:lang w:val="fr-FR"/>
        </w:rPr>
      </w:pPr>
    </w:p>
    <w:p w:rsidR="00A471D8" w:rsidRDefault="00013A78" w:rsidP="00013A78">
      <w:pPr>
        <w:jc w:val="center"/>
        <w:rPr>
          <w:rFonts w:ascii="Times New Roman" w:hAnsi="Times New Roman" w:cs="Times New Roman"/>
          <w:b/>
          <w:i/>
          <w:iCs/>
          <w:color w:val="333333"/>
          <w:sz w:val="24"/>
          <w:szCs w:val="24"/>
          <w:bdr w:val="none" w:sz="0" w:space="0" w:color="auto" w:frame="1"/>
          <w:shd w:val="clear" w:color="auto" w:fill="FFFFFF"/>
          <w:lang w:val="fr-FR"/>
        </w:rPr>
      </w:pPr>
      <w:r>
        <w:rPr>
          <w:rFonts w:ascii="Times New Roman" w:hAnsi="Times New Roman" w:cs="Times New Roman"/>
          <w:b/>
          <w:i/>
          <w:iCs/>
          <w:color w:val="333333"/>
          <w:sz w:val="24"/>
          <w:szCs w:val="24"/>
          <w:bdr w:val="none" w:sz="0" w:space="0" w:color="auto" w:frame="1"/>
          <w:shd w:val="clear" w:color="auto" w:fill="FFFFFF"/>
          <w:lang w:val="fr-FR"/>
        </w:rPr>
        <w:t>------------------------------</w:t>
      </w:r>
    </w:p>
    <w:p w:rsidR="00A471D8" w:rsidRPr="004649F6" w:rsidRDefault="00A471D8" w:rsidP="00A471D8">
      <w:pPr>
        <w:jc w:val="center"/>
        <w:rPr>
          <w:rFonts w:ascii="Times New Roman" w:hAnsi="Times New Roman" w:cs="Times New Roman"/>
          <w:b/>
          <w:i/>
          <w:iCs/>
          <w:color w:val="333333"/>
          <w:sz w:val="24"/>
          <w:szCs w:val="24"/>
          <w:bdr w:val="none" w:sz="0" w:space="0" w:color="auto" w:frame="1"/>
          <w:shd w:val="clear" w:color="auto" w:fill="FFFFFF"/>
          <w:lang w:val="fr-FR"/>
        </w:rPr>
      </w:pPr>
    </w:p>
    <w:p w:rsidR="00C927DA" w:rsidRPr="00A471D8" w:rsidRDefault="00C927DA" w:rsidP="00A471D8">
      <w:pPr>
        <w:spacing w:after="0" w:line="240" w:lineRule="auto"/>
        <w:jc w:val="center"/>
        <w:rPr>
          <w:rFonts w:ascii="Times New Roman" w:eastAsia="Times New Roman" w:hAnsi="Times New Roman" w:cs="Times New Roman"/>
          <w:b/>
          <w:bCs/>
          <w:color w:val="333333"/>
          <w:sz w:val="24"/>
          <w:szCs w:val="24"/>
          <w:bdr w:val="none" w:sz="0" w:space="0" w:color="auto" w:frame="1"/>
          <w:lang w:val="fr-FR" w:eastAsia="it-IT"/>
        </w:rPr>
      </w:pPr>
      <w:r w:rsidRPr="00C927DA">
        <w:rPr>
          <w:rFonts w:ascii="Times New Roman" w:eastAsia="Times New Roman" w:hAnsi="Times New Roman" w:cs="Times New Roman"/>
          <w:b/>
          <w:bCs/>
          <w:color w:val="333333"/>
          <w:sz w:val="24"/>
          <w:szCs w:val="24"/>
          <w:bdr w:val="none" w:sz="0" w:space="0" w:color="auto" w:frame="1"/>
          <w:lang w:val="fr-FR" w:eastAsia="it-IT"/>
        </w:rPr>
        <w:t>ACTE DE CONTRITION</w:t>
      </w:r>
    </w:p>
    <w:p w:rsidR="004649F6" w:rsidRPr="00C927DA" w:rsidRDefault="004649F6" w:rsidP="00C927DA">
      <w:pPr>
        <w:spacing w:after="0" w:line="240" w:lineRule="auto"/>
        <w:rPr>
          <w:rFonts w:ascii="Times New Roman" w:eastAsia="Times New Roman" w:hAnsi="Times New Roman" w:cs="Times New Roman"/>
          <w:color w:val="333333"/>
          <w:sz w:val="24"/>
          <w:szCs w:val="24"/>
          <w:lang w:val="fr-FR" w:eastAsia="it-IT"/>
        </w:rPr>
      </w:pPr>
    </w:p>
    <w:p w:rsidR="00C927DA" w:rsidRDefault="00C927DA" w:rsidP="00C927DA">
      <w:pPr>
        <w:spacing w:after="0" w:line="240" w:lineRule="auto"/>
        <w:jc w:val="both"/>
        <w:rPr>
          <w:rFonts w:ascii="Times New Roman" w:eastAsia="Times New Roman" w:hAnsi="Times New Roman" w:cs="Times New Roman"/>
          <w:color w:val="333333"/>
          <w:sz w:val="24"/>
          <w:szCs w:val="24"/>
          <w:lang w:val="fr-FR" w:eastAsia="it-IT"/>
        </w:rPr>
      </w:pPr>
      <w:r w:rsidRPr="00C927DA">
        <w:rPr>
          <w:rFonts w:ascii="Times New Roman" w:eastAsia="Times New Roman" w:hAnsi="Times New Roman" w:cs="Times New Roman"/>
          <w:color w:val="333333"/>
          <w:sz w:val="24"/>
          <w:szCs w:val="24"/>
          <w:lang w:val="fr-FR" w:eastAsia="it-IT"/>
        </w:rPr>
        <w:t>« </w:t>
      </w:r>
      <w:r w:rsidRPr="00C927DA">
        <w:rPr>
          <w:rFonts w:ascii="Times New Roman" w:eastAsia="Times New Roman" w:hAnsi="Times New Roman" w:cs="Times New Roman"/>
          <w:i/>
          <w:iCs/>
          <w:color w:val="333333"/>
          <w:sz w:val="24"/>
          <w:szCs w:val="24"/>
          <w:bdr w:val="none" w:sz="0" w:space="0" w:color="auto" w:frame="1"/>
          <w:lang w:val="fr-FR" w:eastAsia="it-IT"/>
        </w:rPr>
        <w:t>Mon Dieu, j’ai un très grand regret de vous avoir offensé parce que vous êtes infiniment bon</w:t>
      </w:r>
      <w:r w:rsidR="004649F6" w:rsidRPr="00A471D8">
        <w:rPr>
          <w:rFonts w:ascii="Times New Roman" w:eastAsia="Times New Roman" w:hAnsi="Times New Roman" w:cs="Times New Roman"/>
          <w:i/>
          <w:iCs/>
          <w:color w:val="333333"/>
          <w:sz w:val="24"/>
          <w:szCs w:val="24"/>
          <w:bdr w:val="none" w:sz="0" w:space="0" w:color="auto" w:frame="1"/>
          <w:lang w:val="fr-FR" w:eastAsia="it-IT"/>
        </w:rPr>
        <w:t>, infiniment aimable</w:t>
      </w:r>
      <w:r w:rsidRPr="00C927DA">
        <w:rPr>
          <w:rFonts w:ascii="Times New Roman" w:eastAsia="Times New Roman" w:hAnsi="Times New Roman" w:cs="Times New Roman"/>
          <w:i/>
          <w:iCs/>
          <w:color w:val="333333"/>
          <w:sz w:val="24"/>
          <w:szCs w:val="24"/>
          <w:bdr w:val="none" w:sz="0" w:space="0" w:color="auto" w:frame="1"/>
          <w:lang w:val="fr-FR" w:eastAsia="it-IT"/>
        </w:rPr>
        <w:t xml:space="preserve"> </w:t>
      </w:r>
      <w:r w:rsidR="004649F6" w:rsidRPr="00A471D8">
        <w:rPr>
          <w:rFonts w:ascii="Times New Roman" w:eastAsia="Times New Roman" w:hAnsi="Times New Roman" w:cs="Times New Roman"/>
          <w:i/>
          <w:iCs/>
          <w:color w:val="333333"/>
          <w:sz w:val="24"/>
          <w:szCs w:val="24"/>
          <w:bdr w:val="none" w:sz="0" w:space="0" w:color="auto" w:frame="1"/>
          <w:lang w:val="fr-FR" w:eastAsia="it-IT"/>
        </w:rPr>
        <w:t xml:space="preserve">et que le péché vous déplaît. Aussi, </w:t>
      </w:r>
      <w:proofErr w:type="spellStart"/>
      <w:r w:rsidR="004649F6" w:rsidRPr="00A471D8">
        <w:rPr>
          <w:rFonts w:ascii="Times New Roman" w:eastAsia="Times New Roman" w:hAnsi="Times New Roman" w:cs="Times New Roman"/>
          <w:i/>
          <w:iCs/>
          <w:color w:val="333333"/>
          <w:sz w:val="24"/>
          <w:szCs w:val="24"/>
          <w:bdr w:val="none" w:sz="0" w:space="0" w:color="auto" w:frame="1"/>
          <w:lang w:val="fr-FR" w:eastAsia="it-IT"/>
        </w:rPr>
        <w:t>j</w:t>
      </w:r>
      <w:proofErr w:type="spellEnd"/>
      <w:r w:rsidRPr="00C927DA">
        <w:rPr>
          <w:rFonts w:ascii="Times New Roman" w:eastAsia="Times New Roman" w:hAnsi="Times New Roman" w:cs="Times New Roman"/>
          <w:i/>
          <w:iCs/>
          <w:color w:val="333333"/>
          <w:sz w:val="24"/>
          <w:szCs w:val="24"/>
          <w:bdr w:val="none" w:sz="0" w:space="0" w:color="auto" w:frame="1"/>
          <w:lang w:val="fr-FR" w:eastAsia="it-IT"/>
        </w:rPr>
        <w:t xml:space="preserve"> prends la ferme résolution, avec le secours de votre sainte grâce, de ne plus vous offenser et de faire pénitence.</w:t>
      </w:r>
      <w:r w:rsidRPr="00C927DA">
        <w:rPr>
          <w:rFonts w:ascii="Times New Roman" w:eastAsia="Times New Roman" w:hAnsi="Times New Roman" w:cs="Times New Roman"/>
          <w:color w:val="333333"/>
          <w:sz w:val="24"/>
          <w:szCs w:val="24"/>
          <w:lang w:val="fr-FR" w:eastAsia="it-IT"/>
        </w:rPr>
        <w:t> »</w:t>
      </w:r>
    </w:p>
    <w:p w:rsidR="00A471D8" w:rsidRDefault="00A471D8" w:rsidP="00C927DA">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C927DA">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C927DA">
      <w:pPr>
        <w:spacing w:after="0" w:line="240" w:lineRule="auto"/>
        <w:jc w:val="both"/>
        <w:rPr>
          <w:rFonts w:ascii="Times New Roman" w:eastAsia="Times New Roman" w:hAnsi="Times New Roman" w:cs="Times New Roman"/>
          <w:color w:val="333333"/>
          <w:sz w:val="24"/>
          <w:szCs w:val="24"/>
          <w:lang w:val="fr-FR" w:eastAsia="it-IT"/>
        </w:rPr>
      </w:pPr>
    </w:p>
    <w:p w:rsidR="00A471D8" w:rsidRDefault="00A471D8" w:rsidP="00A471D8">
      <w:pPr>
        <w:spacing w:after="0" w:line="240" w:lineRule="auto"/>
        <w:jc w:val="center"/>
        <w:rPr>
          <w:rFonts w:ascii="Times New Roman" w:eastAsia="Times New Roman" w:hAnsi="Times New Roman" w:cs="Times New Roman"/>
          <w:b/>
          <w:color w:val="333333"/>
          <w:sz w:val="24"/>
          <w:szCs w:val="24"/>
          <w:lang w:val="fr-FR" w:eastAsia="it-IT"/>
        </w:rPr>
      </w:pPr>
      <w:r w:rsidRPr="00A471D8">
        <w:rPr>
          <w:rFonts w:ascii="Times New Roman" w:eastAsia="Times New Roman" w:hAnsi="Times New Roman" w:cs="Times New Roman"/>
          <w:b/>
          <w:color w:val="333333"/>
          <w:sz w:val="24"/>
          <w:szCs w:val="24"/>
          <w:lang w:val="fr-FR" w:eastAsia="it-IT"/>
        </w:rPr>
        <w:t>PSAUME 50</w:t>
      </w:r>
    </w:p>
    <w:p w:rsidR="00A471D8" w:rsidRPr="00A471D8" w:rsidRDefault="00A471D8" w:rsidP="00A471D8">
      <w:pPr>
        <w:spacing w:after="0" w:line="240" w:lineRule="auto"/>
        <w:jc w:val="center"/>
        <w:rPr>
          <w:rFonts w:ascii="Times New Roman" w:eastAsia="Times New Roman" w:hAnsi="Times New Roman" w:cs="Times New Roman"/>
          <w:b/>
          <w:color w:val="333333"/>
          <w:sz w:val="24"/>
          <w:szCs w:val="24"/>
          <w:lang w:val="fr-FR" w:eastAsia="it-IT"/>
        </w:rPr>
      </w:pPr>
    </w:p>
    <w:p w:rsidR="00A471D8" w:rsidRPr="00A471D8" w:rsidRDefault="00A471D8" w:rsidP="00C927DA">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Pitié pour moi, mon Dieu, dans ton amour,</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selon ta grande miséricorde, efface mon péché.</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roofErr w:type="spellStart"/>
      <w:r w:rsidRPr="00A471D8">
        <w:rPr>
          <w:rFonts w:ascii="Times New Roman" w:eastAsia="Times New Roman" w:hAnsi="Times New Roman" w:cs="Times New Roman"/>
          <w:color w:val="333333"/>
          <w:sz w:val="24"/>
          <w:szCs w:val="24"/>
          <w:lang w:val="fr-FR" w:eastAsia="it-IT"/>
        </w:rPr>
        <w:t>Lave-moi</w:t>
      </w:r>
      <w:proofErr w:type="spellEnd"/>
      <w:r w:rsidRPr="00A471D8">
        <w:rPr>
          <w:rFonts w:ascii="Times New Roman" w:eastAsia="Times New Roman" w:hAnsi="Times New Roman" w:cs="Times New Roman"/>
          <w:color w:val="333333"/>
          <w:sz w:val="24"/>
          <w:szCs w:val="24"/>
          <w:lang w:val="fr-FR" w:eastAsia="it-IT"/>
        </w:rPr>
        <w:t xml:space="preserve"> tout entier de ma faute,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purifie-moi de mon offense.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Oui, je connais mon péché,</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ma faute est toujours devant moi.</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Contre toi, et toi seul, j’ai péché,</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ce qui est mal à tes yeux, je l’ai fait.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Ainsi, tu peux parler et montrer ta justice,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être juge et montrer ta victoire.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Moi, je suis né dans la faute,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lastRenderedPageBreak/>
        <w:t>j’étais pécheur dès le sein de ma mère.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Mais tu veux au fond de moi la vérité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dans le secret, tu m’apprends la sagesse.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Purifie-moi avec l’hysope, et je serai pur</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 xml:space="preserve">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roofErr w:type="spellStart"/>
      <w:r w:rsidRPr="00A471D8">
        <w:rPr>
          <w:rFonts w:ascii="Times New Roman" w:eastAsia="Times New Roman" w:hAnsi="Times New Roman" w:cs="Times New Roman"/>
          <w:color w:val="333333"/>
          <w:sz w:val="24"/>
          <w:szCs w:val="24"/>
          <w:lang w:val="fr-FR" w:eastAsia="it-IT"/>
        </w:rPr>
        <w:t>lave-moi</w:t>
      </w:r>
      <w:proofErr w:type="spellEnd"/>
      <w:r w:rsidRPr="00A471D8">
        <w:rPr>
          <w:rFonts w:ascii="Times New Roman" w:eastAsia="Times New Roman" w:hAnsi="Times New Roman" w:cs="Times New Roman"/>
          <w:color w:val="333333"/>
          <w:sz w:val="24"/>
          <w:szCs w:val="24"/>
          <w:lang w:val="fr-FR" w:eastAsia="it-IT"/>
        </w:rPr>
        <w:t xml:space="preserve"> et je serai blanc, plus que la neige.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Fais que j’entende les chants et la fête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ils danseront, les os que tu broyais.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Détourne ta face de mes fautes,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enlève tous mes péchés.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 xml:space="preserve">Crée en moi un </w:t>
      </w:r>
      <w:proofErr w:type="spellStart"/>
      <w:r w:rsidRPr="00A471D8">
        <w:rPr>
          <w:rFonts w:ascii="Times New Roman" w:eastAsia="Times New Roman" w:hAnsi="Times New Roman" w:cs="Times New Roman"/>
          <w:color w:val="333333"/>
          <w:sz w:val="24"/>
          <w:szCs w:val="24"/>
          <w:lang w:val="fr-FR" w:eastAsia="it-IT"/>
        </w:rPr>
        <w:t>coeur</w:t>
      </w:r>
      <w:proofErr w:type="spellEnd"/>
      <w:r w:rsidRPr="00A471D8">
        <w:rPr>
          <w:rFonts w:ascii="Times New Roman" w:eastAsia="Times New Roman" w:hAnsi="Times New Roman" w:cs="Times New Roman"/>
          <w:color w:val="333333"/>
          <w:sz w:val="24"/>
          <w:szCs w:val="24"/>
          <w:lang w:val="fr-FR" w:eastAsia="it-IT"/>
        </w:rPr>
        <w:t xml:space="preserve"> pur, ô mon Dieu,</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renouvelle et raffermis au fond de moi mon esprit.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Ne me chasse pas loin de ta face,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ne me reprends pas ton esprit saint.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Rends-moi la joie d’être sauvé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que l’esprit généreux me soutienne.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Aux pécheurs, j’enseignerai tes chemins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vers toi, reviendront les égarés.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Libère-moi du sang versé, Dieu, mon Dieu sauveur,</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et ma langue acclamera ta justice.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Seigneur, ouvre mes lèvres,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et ma bouche annoncera ta louange.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Si j’offre un sacrifice, tu n’en veux pas,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tu n’acceptes pas d’holocauste.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Le sacrifice qui plaît à Dieu, c’est un esprit brisé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tu ne repousses pas, ô mon Dieu, un cœur brisé et broyé.</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Accorde à Sion le bonheur,</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relève les murs de Jérusalem.</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Alors tu accepteras de justes sacrifices, oblations et holocaustes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alors on offrira des taureaux sur ton autel.</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
    <w:p w:rsidR="00A471D8" w:rsidRPr="00985700" w:rsidRDefault="00A471D8" w:rsidP="00A471D8">
      <w:pPr>
        <w:spacing w:after="0" w:line="240" w:lineRule="auto"/>
        <w:jc w:val="center"/>
        <w:rPr>
          <w:rFonts w:ascii="Times New Roman" w:eastAsia="Times New Roman" w:hAnsi="Times New Roman" w:cs="Times New Roman"/>
          <w:b/>
          <w:color w:val="333333"/>
          <w:sz w:val="24"/>
          <w:szCs w:val="24"/>
          <w:lang w:eastAsia="it-IT"/>
        </w:rPr>
      </w:pPr>
      <w:r w:rsidRPr="00985700">
        <w:rPr>
          <w:rFonts w:ascii="Times New Roman" w:eastAsia="Times New Roman" w:hAnsi="Times New Roman" w:cs="Times New Roman"/>
          <w:b/>
          <w:color w:val="333333"/>
          <w:sz w:val="24"/>
          <w:szCs w:val="24"/>
          <w:lang w:eastAsia="it-IT"/>
        </w:rPr>
        <w:t>SALVE REGINA</w:t>
      </w:r>
    </w:p>
    <w:p w:rsidR="00A471D8" w:rsidRPr="00985700" w:rsidRDefault="00A471D8" w:rsidP="00A471D8">
      <w:pPr>
        <w:spacing w:after="0" w:line="240" w:lineRule="auto"/>
        <w:jc w:val="center"/>
        <w:rPr>
          <w:rFonts w:ascii="Times New Roman" w:eastAsia="Times New Roman" w:hAnsi="Times New Roman" w:cs="Times New Roman"/>
          <w:color w:val="333333"/>
          <w:sz w:val="24"/>
          <w:szCs w:val="24"/>
          <w:lang w:eastAsia="it-IT"/>
        </w:rPr>
      </w:pPr>
    </w:p>
    <w:p w:rsidR="00A471D8" w:rsidRPr="00985700" w:rsidRDefault="00A471D8" w:rsidP="00A471D8">
      <w:pPr>
        <w:spacing w:after="0" w:line="240" w:lineRule="auto"/>
        <w:jc w:val="center"/>
        <w:rPr>
          <w:rFonts w:ascii="Times New Roman" w:eastAsia="Times New Roman" w:hAnsi="Times New Roman" w:cs="Times New Roman"/>
          <w:color w:val="333333"/>
          <w:sz w:val="24"/>
          <w:szCs w:val="24"/>
          <w:lang w:eastAsia="it-IT"/>
        </w:rPr>
      </w:pPr>
    </w:p>
    <w:p w:rsidR="00A471D8" w:rsidRPr="00985700" w:rsidRDefault="00A471D8" w:rsidP="00A471D8">
      <w:pPr>
        <w:spacing w:after="0" w:line="240" w:lineRule="auto"/>
        <w:jc w:val="both"/>
        <w:rPr>
          <w:rFonts w:ascii="Times New Roman" w:eastAsia="Times New Roman" w:hAnsi="Times New Roman" w:cs="Times New Roman"/>
          <w:color w:val="333333"/>
          <w:sz w:val="24"/>
          <w:szCs w:val="24"/>
          <w:lang w:eastAsia="it-IT"/>
        </w:rPr>
      </w:pPr>
      <w:r w:rsidRPr="00985700">
        <w:rPr>
          <w:rFonts w:ascii="Times New Roman" w:eastAsia="Times New Roman" w:hAnsi="Times New Roman" w:cs="Times New Roman"/>
          <w:color w:val="333333"/>
          <w:sz w:val="24"/>
          <w:szCs w:val="24"/>
          <w:lang w:eastAsia="it-IT"/>
        </w:rPr>
        <w:t xml:space="preserve">Salve, </w:t>
      </w:r>
      <w:proofErr w:type="spellStart"/>
      <w:r w:rsidRPr="00985700">
        <w:rPr>
          <w:rFonts w:ascii="Times New Roman" w:eastAsia="Times New Roman" w:hAnsi="Times New Roman" w:cs="Times New Roman"/>
          <w:color w:val="333333"/>
          <w:sz w:val="24"/>
          <w:szCs w:val="24"/>
          <w:lang w:eastAsia="it-IT"/>
        </w:rPr>
        <w:t>Regína</w:t>
      </w:r>
      <w:proofErr w:type="spellEnd"/>
      <w:r w:rsidRPr="00985700">
        <w:rPr>
          <w:rFonts w:ascii="Times New Roman" w:eastAsia="Times New Roman" w:hAnsi="Times New Roman" w:cs="Times New Roman"/>
          <w:color w:val="333333"/>
          <w:sz w:val="24"/>
          <w:szCs w:val="24"/>
          <w:lang w:eastAsia="it-IT"/>
        </w:rPr>
        <w:t xml:space="preserve">, </w:t>
      </w:r>
      <w:proofErr w:type="spellStart"/>
      <w:r w:rsidRPr="00985700">
        <w:rPr>
          <w:rFonts w:ascii="Times New Roman" w:eastAsia="Times New Roman" w:hAnsi="Times New Roman" w:cs="Times New Roman"/>
          <w:color w:val="333333"/>
          <w:sz w:val="24"/>
          <w:szCs w:val="24"/>
          <w:lang w:eastAsia="it-IT"/>
        </w:rPr>
        <w:t>Máter</w:t>
      </w:r>
      <w:proofErr w:type="spellEnd"/>
      <w:r w:rsidRPr="00985700">
        <w:rPr>
          <w:rFonts w:ascii="Times New Roman" w:eastAsia="Times New Roman" w:hAnsi="Times New Roman" w:cs="Times New Roman"/>
          <w:color w:val="333333"/>
          <w:sz w:val="24"/>
          <w:szCs w:val="24"/>
          <w:lang w:eastAsia="it-IT"/>
        </w:rPr>
        <w:t xml:space="preserve"> </w:t>
      </w:r>
      <w:proofErr w:type="spellStart"/>
      <w:r w:rsidRPr="00985700">
        <w:rPr>
          <w:rFonts w:ascii="Times New Roman" w:eastAsia="Times New Roman" w:hAnsi="Times New Roman" w:cs="Times New Roman"/>
          <w:color w:val="333333"/>
          <w:sz w:val="24"/>
          <w:szCs w:val="24"/>
          <w:lang w:eastAsia="it-IT"/>
        </w:rPr>
        <w:t>misericórdiæ</w:t>
      </w:r>
      <w:proofErr w:type="spellEnd"/>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roofErr w:type="spellStart"/>
      <w:r w:rsidRPr="00A471D8">
        <w:rPr>
          <w:rFonts w:ascii="Times New Roman" w:eastAsia="Times New Roman" w:hAnsi="Times New Roman" w:cs="Times New Roman"/>
          <w:color w:val="333333"/>
          <w:sz w:val="24"/>
          <w:szCs w:val="24"/>
          <w:lang w:val="fr-FR" w:eastAsia="it-IT"/>
        </w:rPr>
        <w:t>Víta</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dulcédo</w:t>
      </w:r>
      <w:proofErr w:type="spellEnd"/>
      <w:r w:rsidRPr="00A471D8">
        <w:rPr>
          <w:rFonts w:ascii="Times New Roman" w:eastAsia="Times New Roman" w:hAnsi="Times New Roman" w:cs="Times New Roman"/>
          <w:color w:val="333333"/>
          <w:sz w:val="24"/>
          <w:szCs w:val="24"/>
          <w:lang w:val="fr-FR" w:eastAsia="it-IT"/>
        </w:rPr>
        <w:t xml:space="preserve">, et </w:t>
      </w:r>
      <w:proofErr w:type="spellStart"/>
      <w:r w:rsidRPr="00A471D8">
        <w:rPr>
          <w:rFonts w:ascii="Times New Roman" w:eastAsia="Times New Roman" w:hAnsi="Times New Roman" w:cs="Times New Roman"/>
          <w:color w:val="333333"/>
          <w:sz w:val="24"/>
          <w:szCs w:val="24"/>
          <w:lang w:val="fr-FR" w:eastAsia="it-IT"/>
        </w:rPr>
        <w:t>spes</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nóstra</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sálve</w:t>
      </w:r>
      <w:proofErr w:type="spellEnd"/>
      <w:r w:rsidRPr="00A471D8">
        <w:rPr>
          <w:rFonts w:ascii="Times New Roman" w:eastAsia="Times New Roman" w:hAnsi="Times New Roman" w:cs="Times New Roman"/>
          <w:color w:val="333333"/>
          <w:sz w:val="24"/>
          <w:szCs w:val="24"/>
          <w:lang w:val="fr-FR" w:eastAsia="it-IT"/>
        </w:rPr>
        <w: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 xml:space="preserve">Ad te </w:t>
      </w:r>
      <w:proofErr w:type="spellStart"/>
      <w:r w:rsidRPr="00A471D8">
        <w:rPr>
          <w:rFonts w:ascii="Times New Roman" w:eastAsia="Times New Roman" w:hAnsi="Times New Roman" w:cs="Times New Roman"/>
          <w:color w:val="333333"/>
          <w:sz w:val="24"/>
          <w:szCs w:val="24"/>
          <w:lang w:val="fr-FR" w:eastAsia="it-IT"/>
        </w:rPr>
        <w:t>clamámus</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éxules</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fílii</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Hévæ</w:t>
      </w:r>
      <w:proofErr w:type="spellEnd"/>
      <w:r w:rsidRPr="00A471D8">
        <w:rPr>
          <w:rFonts w:ascii="Times New Roman" w:eastAsia="Times New Roman" w:hAnsi="Times New Roman" w:cs="Times New Roman"/>
          <w:color w:val="333333"/>
          <w:sz w:val="24"/>
          <w:szCs w:val="24"/>
          <w:lang w:val="fr-FR" w:eastAsia="it-IT"/>
        </w:rPr>
        <w: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 xml:space="preserve">Ad te </w:t>
      </w:r>
      <w:proofErr w:type="spellStart"/>
      <w:r w:rsidRPr="00A471D8">
        <w:rPr>
          <w:rFonts w:ascii="Times New Roman" w:eastAsia="Times New Roman" w:hAnsi="Times New Roman" w:cs="Times New Roman"/>
          <w:color w:val="333333"/>
          <w:sz w:val="24"/>
          <w:szCs w:val="24"/>
          <w:lang w:val="fr-FR" w:eastAsia="it-IT"/>
        </w:rPr>
        <w:t>suspirámus</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geméntes</w:t>
      </w:r>
      <w:proofErr w:type="spellEnd"/>
      <w:r w:rsidRPr="00A471D8">
        <w:rPr>
          <w:rFonts w:ascii="Times New Roman" w:eastAsia="Times New Roman" w:hAnsi="Times New Roman" w:cs="Times New Roman"/>
          <w:color w:val="333333"/>
          <w:sz w:val="24"/>
          <w:szCs w:val="24"/>
          <w:lang w:val="fr-FR" w:eastAsia="it-IT"/>
        </w:rPr>
        <w:t xml:space="preserve"> et </w:t>
      </w:r>
      <w:proofErr w:type="spellStart"/>
      <w:r w:rsidRPr="00A471D8">
        <w:rPr>
          <w:rFonts w:ascii="Times New Roman" w:eastAsia="Times New Roman" w:hAnsi="Times New Roman" w:cs="Times New Roman"/>
          <w:color w:val="333333"/>
          <w:sz w:val="24"/>
          <w:szCs w:val="24"/>
          <w:lang w:val="fr-FR" w:eastAsia="it-IT"/>
        </w:rPr>
        <w:t>flentes</w:t>
      </w:r>
      <w:proofErr w:type="spellEnd"/>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eastAsia="it-IT"/>
        </w:rPr>
      </w:pPr>
      <w:r w:rsidRPr="00A471D8">
        <w:rPr>
          <w:rFonts w:ascii="Times New Roman" w:eastAsia="Times New Roman" w:hAnsi="Times New Roman" w:cs="Times New Roman"/>
          <w:color w:val="333333"/>
          <w:sz w:val="24"/>
          <w:szCs w:val="24"/>
          <w:lang w:eastAsia="it-IT"/>
        </w:rPr>
        <w:t xml:space="preserve">in </w:t>
      </w:r>
      <w:proofErr w:type="spellStart"/>
      <w:r w:rsidRPr="00A471D8">
        <w:rPr>
          <w:rFonts w:ascii="Times New Roman" w:eastAsia="Times New Roman" w:hAnsi="Times New Roman" w:cs="Times New Roman"/>
          <w:color w:val="333333"/>
          <w:sz w:val="24"/>
          <w:szCs w:val="24"/>
          <w:lang w:eastAsia="it-IT"/>
        </w:rPr>
        <w:t>hac</w:t>
      </w:r>
      <w:proofErr w:type="spellEnd"/>
      <w:r w:rsidRPr="00A471D8">
        <w:rPr>
          <w:rFonts w:ascii="Times New Roman" w:eastAsia="Times New Roman" w:hAnsi="Times New Roman" w:cs="Times New Roman"/>
          <w:color w:val="333333"/>
          <w:sz w:val="24"/>
          <w:szCs w:val="24"/>
          <w:lang w:eastAsia="it-IT"/>
        </w:rPr>
        <w:t xml:space="preserve"> </w:t>
      </w:r>
      <w:proofErr w:type="spellStart"/>
      <w:r w:rsidRPr="00A471D8">
        <w:rPr>
          <w:rFonts w:ascii="Times New Roman" w:eastAsia="Times New Roman" w:hAnsi="Times New Roman" w:cs="Times New Roman"/>
          <w:color w:val="333333"/>
          <w:sz w:val="24"/>
          <w:szCs w:val="24"/>
          <w:lang w:eastAsia="it-IT"/>
        </w:rPr>
        <w:t>lacrimárum</w:t>
      </w:r>
      <w:proofErr w:type="spellEnd"/>
      <w:r w:rsidRPr="00A471D8">
        <w:rPr>
          <w:rFonts w:ascii="Times New Roman" w:eastAsia="Times New Roman" w:hAnsi="Times New Roman" w:cs="Times New Roman"/>
          <w:color w:val="333333"/>
          <w:sz w:val="24"/>
          <w:szCs w:val="24"/>
          <w:lang w:eastAsia="it-IT"/>
        </w:rPr>
        <w:t xml:space="preserve"> </w:t>
      </w:r>
      <w:proofErr w:type="spellStart"/>
      <w:r w:rsidRPr="00A471D8">
        <w:rPr>
          <w:rFonts w:ascii="Times New Roman" w:eastAsia="Times New Roman" w:hAnsi="Times New Roman" w:cs="Times New Roman"/>
          <w:color w:val="333333"/>
          <w:sz w:val="24"/>
          <w:szCs w:val="24"/>
          <w:lang w:eastAsia="it-IT"/>
        </w:rPr>
        <w:t>válle</w:t>
      </w:r>
      <w:proofErr w:type="spellEnd"/>
      <w:r w:rsidRPr="00A471D8">
        <w:rPr>
          <w:rFonts w:ascii="Times New Roman" w:eastAsia="Times New Roman" w:hAnsi="Times New Roman" w:cs="Times New Roman"/>
          <w:color w:val="333333"/>
          <w:sz w:val="24"/>
          <w:szCs w:val="24"/>
          <w:lang w:eastAsia="it-IT"/>
        </w:rPr>
        <w: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eastAsia="it-IT"/>
        </w:rPr>
      </w:pPr>
      <w:proofErr w:type="spellStart"/>
      <w:r w:rsidRPr="00A471D8">
        <w:rPr>
          <w:rFonts w:ascii="Times New Roman" w:eastAsia="Times New Roman" w:hAnsi="Times New Roman" w:cs="Times New Roman"/>
          <w:color w:val="333333"/>
          <w:sz w:val="24"/>
          <w:szCs w:val="24"/>
          <w:lang w:eastAsia="it-IT"/>
        </w:rPr>
        <w:t>Eia</w:t>
      </w:r>
      <w:proofErr w:type="spellEnd"/>
      <w:r w:rsidRPr="00A471D8">
        <w:rPr>
          <w:rFonts w:ascii="Times New Roman" w:eastAsia="Times New Roman" w:hAnsi="Times New Roman" w:cs="Times New Roman"/>
          <w:color w:val="333333"/>
          <w:sz w:val="24"/>
          <w:szCs w:val="24"/>
          <w:lang w:eastAsia="it-IT"/>
        </w:rPr>
        <w:t xml:space="preserve"> ergo, </w:t>
      </w:r>
      <w:proofErr w:type="spellStart"/>
      <w:r w:rsidRPr="00A471D8">
        <w:rPr>
          <w:rFonts w:ascii="Times New Roman" w:eastAsia="Times New Roman" w:hAnsi="Times New Roman" w:cs="Times New Roman"/>
          <w:color w:val="333333"/>
          <w:sz w:val="24"/>
          <w:szCs w:val="24"/>
          <w:lang w:eastAsia="it-IT"/>
        </w:rPr>
        <w:t>Advocáta</w:t>
      </w:r>
      <w:proofErr w:type="spellEnd"/>
      <w:r w:rsidRPr="00A471D8">
        <w:rPr>
          <w:rFonts w:ascii="Times New Roman" w:eastAsia="Times New Roman" w:hAnsi="Times New Roman" w:cs="Times New Roman"/>
          <w:color w:val="333333"/>
          <w:sz w:val="24"/>
          <w:szCs w:val="24"/>
          <w:lang w:eastAsia="it-IT"/>
        </w:rPr>
        <w:t xml:space="preserve"> </w:t>
      </w:r>
      <w:proofErr w:type="spellStart"/>
      <w:r w:rsidRPr="00A471D8">
        <w:rPr>
          <w:rFonts w:ascii="Times New Roman" w:eastAsia="Times New Roman" w:hAnsi="Times New Roman" w:cs="Times New Roman"/>
          <w:color w:val="333333"/>
          <w:sz w:val="24"/>
          <w:szCs w:val="24"/>
          <w:lang w:eastAsia="it-IT"/>
        </w:rPr>
        <w:t>nóstra</w:t>
      </w:r>
      <w:proofErr w:type="spellEnd"/>
      <w:r w:rsidRPr="00A471D8">
        <w:rPr>
          <w:rFonts w:ascii="Times New Roman" w:eastAsia="Times New Roman" w:hAnsi="Times New Roman" w:cs="Times New Roman"/>
          <w:color w:val="333333"/>
          <w:sz w:val="24"/>
          <w:szCs w:val="24"/>
          <w:lang w:eastAsia="it-IT"/>
        </w:rPr>
        <w: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proofErr w:type="spellStart"/>
      <w:r w:rsidRPr="00A471D8">
        <w:rPr>
          <w:rFonts w:ascii="Times New Roman" w:eastAsia="Times New Roman" w:hAnsi="Times New Roman" w:cs="Times New Roman"/>
          <w:color w:val="333333"/>
          <w:sz w:val="24"/>
          <w:szCs w:val="24"/>
          <w:lang w:val="fr-FR" w:eastAsia="it-IT"/>
        </w:rPr>
        <w:t>íllos</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túos</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misericórdes</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óculos</w:t>
      </w:r>
      <w:proofErr w:type="spellEnd"/>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 xml:space="preserve">ad nos </w:t>
      </w:r>
      <w:proofErr w:type="spellStart"/>
      <w:r w:rsidRPr="00A471D8">
        <w:rPr>
          <w:rFonts w:ascii="Times New Roman" w:eastAsia="Times New Roman" w:hAnsi="Times New Roman" w:cs="Times New Roman"/>
          <w:color w:val="333333"/>
          <w:sz w:val="24"/>
          <w:szCs w:val="24"/>
          <w:lang w:val="fr-FR" w:eastAsia="it-IT"/>
        </w:rPr>
        <w:t>convérte</w:t>
      </w:r>
      <w:proofErr w:type="spellEnd"/>
      <w:r w:rsidRPr="00A471D8">
        <w:rPr>
          <w:rFonts w:ascii="Times New Roman" w:eastAsia="Times New Roman" w:hAnsi="Times New Roman" w:cs="Times New Roman"/>
          <w:color w:val="333333"/>
          <w:sz w:val="24"/>
          <w:szCs w:val="24"/>
          <w:lang w:val="fr-FR" w:eastAsia="it-IT"/>
        </w:rPr>
        <w: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lastRenderedPageBreak/>
        <w:t xml:space="preserve">Et </w:t>
      </w:r>
      <w:proofErr w:type="spellStart"/>
      <w:r w:rsidRPr="00A471D8">
        <w:rPr>
          <w:rFonts w:ascii="Times New Roman" w:eastAsia="Times New Roman" w:hAnsi="Times New Roman" w:cs="Times New Roman"/>
          <w:color w:val="333333"/>
          <w:sz w:val="24"/>
          <w:szCs w:val="24"/>
          <w:lang w:val="fr-FR" w:eastAsia="it-IT"/>
        </w:rPr>
        <w:t>Jésum</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benedíctum</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frúctum</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véntris</w:t>
      </w:r>
      <w:proofErr w:type="spellEnd"/>
      <w:r w:rsidRPr="00A471D8">
        <w:rPr>
          <w:rFonts w:ascii="Times New Roman" w:eastAsia="Times New Roman" w:hAnsi="Times New Roman" w:cs="Times New Roman"/>
          <w:color w:val="333333"/>
          <w:sz w:val="24"/>
          <w:szCs w:val="24"/>
          <w:lang w:val="fr-FR" w:eastAsia="it-IT"/>
        </w:rPr>
        <w:t xml:space="preserve"> </w:t>
      </w:r>
      <w:proofErr w:type="spellStart"/>
      <w:r w:rsidRPr="00A471D8">
        <w:rPr>
          <w:rFonts w:ascii="Times New Roman" w:eastAsia="Times New Roman" w:hAnsi="Times New Roman" w:cs="Times New Roman"/>
          <w:color w:val="333333"/>
          <w:sz w:val="24"/>
          <w:szCs w:val="24"/>
          <w:lang w:val="fr-FR" w:eastAsia="it-IT"/>
        </w:rPr>
        <w:t>túi</w:t>
      </w:r>
      <w:proofErr w:type="spellEnd"/>
      <w:r w:rsidRPr="00A471D8">
        <w:rPr>
          <w:rFonts w:ascii="Times New Roman" w:eastAsia="Times New Roman" w:hAnsi="Times New Roman" w:cs="Times New Roman"/>
          <w:color w:val="333333"/>
          <w:sz w:val="24"/>
          <w:szCs w:val="24"/>
          <w:lang w:val="fr-FR" w:eastAsia="it-IT"/>
        </w:rPr>
        <w: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en-US" w:eastAsia="it-IT"/>
        </w:rPr>
      </w:pPr>
      <w:proofErr w:type="spellStart"/>
      <w:r w:rsidRPr="00A471D8">
        <w:rPr>
          <w:rFonts w:ascii="Times New Roman" w:eastAsia="Times New Roman" w:hAnsi="Times New Roman" w:cs="Times New Roman"/>
          <w:color w:val="333333"/>
          <w:sz w:val="24"/>
          <w:szCs w:val="24"/>
          <w:lang w:val="en-US" w:eastAsia="it-IT"/>
        </w:rPr>
        <w:t>nóbis</w:t>
      </w:r>
      <w:proofErr w:type="spellEnd"/>
      <w:r w:rsidRPr="00A471D8">
        <w:rPr>
          <w:rFonts w:ascii="Times New Roman" w:eastAsia="Times New Roman" w:hAnsi="Times New Roman" w:cs="Times New Roman"/>
          <w:color w:val="333333"/>
          <w:sz w:val="24"/>
          <w:szCs w:val="24"/>
          <w:lang w:val="en-US" w:eastAsia="it-IT"/>
        </w:rPr>
        <w:t xml:space="preserve"> post hoc </w:t>
      </w:r>
      <w:proofErr w:type="spellStart"/>
      <w:r w:rsidRPr="00A471D8">
        <w:rPr>
          <w:rFonts w:ascii="Times New Roman" w:eastAsia="Times New Roman" w:hAnsi="Times New Roman" w:cs="Times New Roman"/>
          <w:color w:val="333333"/>
          <w:sz w:val="24"/>
          <w:szCs w:val="24"/>
          <w:lang w:val="en-US" w:eastAsia="it-IT"/>
        </w:rPr>
        <w:t>exsílium</w:t>
      </w:r>
      <w:proofErr w:type="spellEnd"/>
      <w:r w:rsidRPr="00A471D8">
        <w:rPr>
          <w:rFonts w:ascii="Times New Roman" w:eastAsia="Times New Roman" w:hAnsi="Times New Roman" w:cs="Times New Roman"/>
          <w:color w:val="333333"/>
          <w:sz w:val="24"/>
          <w:szCs w:val="24"/>
          <w:lang w:val="en-US" w:eastAsia="it-IT"/>
        </w:rPr>
        <w:t xml:space="preserve"> </w:t>
      </w:r>
      <w:proofErr w:type="spellStart"/>
      <w:r w:rsidRPr="00A471D8">
        <w:rPr>
          <w:rFonts w:ascii="Times New Roman" w:eastAsia="Times New Roman" w:hAnsi="Times New Roman" w:cs="Times New Roman"/>
          <w:color w:val="333333"/>
          <w:sz w:val="24"/>
          <w:szCs w:val="24"/>
          <w:lang w:val="en-US" w:eastAsia="it-IT"/>
        </w:rPr>
        <w:t>osténde</w:t>
      </w:r>
      <w:proofErr w:type="spellEnd"/>
      <w:r w:rsidRPr="00A471D8">
        <w:rPr>
          <w:rFonts w:ascii="Times New Roman" w:eastAsia="Times New Roman" w:hAnsi="Times New Roman" w:cs="Times New Roman"/>
          <w:color w:val="333333"/>
          <w:sz w:val="24"/>
          <w:szCs w:val="24"/>
          <w:lang w:val="en-US" w:eastAsia="it-IT"/>
        </w:rPr>
        <w: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eastAsia="it-IT"/>
        </w:rPr>
      </w:pPr>
      <w:r w:rsidRPr="00A471D8">
        <w:rPr>
          <w:rFonts w:ascii="Times New Roman" w:eastAsia="Times New Roman" w:hAnsi="Times New Roman" w:cs="Times New Roman"/>
          <w:color w:val="333333"/>
          <w:sz w:val="24"/>
          <w:szCs w:val="24"/>
          <w:lang w:eastAsia="it-IT"/>
        </w:rPr>
        <w:t xml:space="preserve">O </w:t>
      </w:r>
      <w:proofErr w:type="spellStart"/>
      <w:r w:rsidRPr="00A471D8">
        <w:rPr>
          <w:rFonts w:ascii="Times New Roman" w:eastAsia="Times New Roman" w:hAnsi="Times New Roman" w:cs="Times New Roman"/>
          <w:color w:val="333333"/>
          <w:sz w:val="24"/>
          <w:szCs w:val="24"/>
          <w:lang w:eastAsia="it-IT"/>
        </w:rPr>
        <w:t>clémens</w:t>
      </w:r>
      <w:proofErr w:type="spellEnd"/>
      <w:r w:rsidRPr="00A471D8">
        <w:rPr>
          <w:rFonts w:ascii="Times New Roman" w:eastAsia="Times New Roman" w:hAnsi="Times New Roman" w:cs="Times New Roman"/>
          <w:color w:val="333333"/>
          <w:sz w:val="24"/>
          <w:szCs w:val="24"/>
          <w:lang w:eastAsia="it-IT"/>
        </w:rPr>
        <w:t xml:space="preserve">, O </w:t>
      </w:r>
      <w:proofErr w:type="spellStart"/>
      <w:r w:rsidRPr="00A471D8">
        <w:rPr>
          <w:rFonts w:ascii="Times New Roman" w:eastAsia="Times New Roman" w:hAnsi="Times New Roman" w:cs="Times New Roman"/>
          <w:color w:val="333333"/>
          <w:sz w:val="24"/>
          <w:szCs w:val="24"/>
          <w:lang w:eastAsia="it-IT"/>
        </w:rPr>
        <w:t>pía</w:t>
      </w:r>
      <w:proofErr w:type="spellEnd"/>
      <w:r w:rsidRPr="00A471D8">
        <w:rPr>
          <w:rFonts w:ascii="Times New Roman" w:eastAsia="Times New Roman" w:hAnsi="Times New Roman" w:cs="Times New Roman"/>
          <w:color w:val="333333"/>
          <w:sz w:val="24"/>
          <w:szCs w:val="24"/>
          <w:lang w:eastAsia="it-IT"/>
        </w:rPr>
        <w:t xml:space="preserve">, O </w:t>
      </w:r>
      <w:proofErr w:type="spellStart"/>
      <w:r w:rsidRPr="00A471D8">
        <w:rPr>
          <w:rFonts w:ascii="Times New Roman" w:eastAsia="Times New Roman" w:hAnsi="Times New Roman" w:cs="Times New Roman"/>
          <w:color w:val="333333"/>
          <w:sz w:val="24"/>
          <w:szCs w:val="24"/>
          <w:lang w:eastAsia="it-IT"/>
        </w:rPr>
        <w:t>dúlcis</w:t>
      </w:r>
      <w:proofErr w:type="spellEnd"/>
      <w:r w:rsidRPr="00A471D8">
        <w:rPr>
          <w:rFonts w:ascii="Times New Roman" w:eastAsia="Times New Roman" w:hAnsi="Times New Roman" w:cs="Times New Roman"/>
          <w:color w:val="333333"/>
          <w:sz w:val="24"/>
          <w:szCs w:val="24"/>
          <w:lang w:eastAsia="it-IT"/>
        </w:rPr>
        <w:t xml:space="preserve"> </w:t>
      </w:r>
      <w:proofErr w:type="spellStart"/>
      <w:r w:rsidRPr="00A471D8">
        <w:rPr>
          <w:rFonts w:ascii="Times New Roman" w:eastAsia="Times New Roman" w:hAnsi="Times New Roman" w:cs="Times New Roman"/>
          <w:color w:val="333333"/>
          <w:sz w:val="24"/>
          <w:szCs w:val="24"/>
          <w:lang w:eastAsia="it-IT"/>
        </w:rPr>
        <w:t>Vírgo</w:t>
      </w:r>
      <w:proofErr w:type="spellEnd"/>
      <w:r w:rsidRPr="00A471D8">
        <w:rPr>
          <w:rFonts w:ascii="Times New Roman" w:eastAsia="Times New Roman" w:hAnsi="Times New Roman" w:cs="Times New Roman"/>
          <w:color w:val="333333"/>
          <w:sz w:val="24"/>
          <w:szCs w:val="24"/>
          <w:lang w:eastAsia="it-IT"/>
        </w:rPr>
        <w:t xml:space="preserve"> </w:t>
      </w:r>
      <w:proofErr w:type="spellStart"/>
      <w:r w:rsidRPr="00A471D8">
        <w:rPr>
          <w:rFonts w:ascii="Times New Roman" w:eastAsia="Times New Roman" w:hAnsi="Times New Roman" w:cs="Times New Roman"/>
          <w:color w:val="333333"/>
          <w:sz w:val="24"/>
          <w:szCs w:val="24"/>
          <w:lang w:eastAsia="it-IT"/>
        </w:rPr>
        <w:t>María</w:t>
      </w:r>
      <w:proofErr w:type="spellEnd"/>
      <w:r w:rsidRPr="00A471D8">
        <w:rPr>
          <w:rFonts w:ascii="Times New Roman" w:eastAsia="Times New Roman" w:hAnsi="Times New Roman" w:cs="Times New Roman"/>
          <w:color w:val="333333"/>
          <w:sz w:val="24"/>
          <w:szCs w:val="24"/>
          <w:lang w:eastAsia="it-IT"/>
        </w:rPr>
        <w: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eastAsia="it-IT"/>
        </w:rPr>
      </w:pP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Salut, ô Reine, Mère de miséricorde, notre vie, notre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consolation, notre espoir, salut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Enfants d’Ève, de cette terre d’exil nous crions vers vous ;</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vers vous nous soupirons, gémissant et pleurant dans cette vallée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de larmes.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Ô vous, notre Avocate, tournez vers nous vos regards compatissants.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Et, après cet exil, obtenez-nous de contempler Jésus, le fruit</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béni de vos entrailles,</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Ô clémente, ô miséricordieuse, ô douce Vierge</w:t>
      </w:r>
    </w:p>
    <w:p w:rsidR="00A471D8" w:rsidRPr="00A471D8" w:rsidRDefault="00A471D8" w:rsidP="00A471D8">
      <w:pPr>
        <w:spacing w:after="0" w:line="240" w:lineRule="auto"/>
        <w:jc w:val="both"/>
        <w:rPr>
          <w:rFonts w:ascii="Times New Roman" w:eastAsia="Times New Roman" w:hAnsi="Times New Roman" w:cs="Times New Roman"/>
          <w:color w:val="333333"/>
          <w:sz w:val="24"/>
          <w:szCs w:val="24"/>
          <w:lang w:val="fr-FR" w:eastAsia="it-IT"/>
        </w:rPr>
      </w:pPr>
      <w:r w:rsidRPr="00A471D8">
        <w:rPr>
          <w:rFonts w:ascii="Times New Roman" w:eastAsia="Times New Roman" w:hAnsi="Times New Roman" w:cs="Times New Roman"/>
          <w:color w:val="333333"/>
          <w:sz w:val="24"/>
          <w:szCs w:val="24"/>
          <w:lang w:val="fr-FR" w:eastAsia="it-IT"/>
        </w:rPr>
        <w:t>Marie !</w:t>
      </w:r>
    </w:p>
    <w:p w:rsidR="00A471D8" w:rsidRPr="004649F6" w:rsidRDefault="00A471D8" w:rsidP="00A471D8">
      <w:pPr>
        <w:spacing w:after="0" w:line="240" w:lineRule="auto"/>
        <w:jc w:val="both"/>
        <w:rPr>
          <w:rFonts w:ascii="Times New Roman" w:eastAsia="Times New Roman" w:hAnsi="Times New Roman" w:cs="Times New Roman"/>
          <w:color w:val="333333"/>
          <w:sz w:val="24"/>
          <w:szCs w:val="24"/>
          <w:lang w:val="fr-FR" w:eastAsia="it-IT"/>
        </w:rPr>
      </w:pPr>
      <w:bookmarkStart w:id="0" w:name="_GoBack"/>
      <w:bookmarkEnd w:id="0"/>
    </w:p>
    <w:p w:rsidR="004649F6" w:rsidRPr="004649F6" w:rsidRDefault="004649F6" w:rsidP="004649F6">
      <w:pPr>
        <w:spacing w:after="0" w:line="240" w:lineRule="auto"/>
        <w:jc w:val="both"/>
        <w:rPr>
          <w:rFonts w:ascii="Droid Sans" w:eastAsia="Times New Roman" w:hAnsi="Droid Sans" w:cs="Times New Roman"/>
          <w:color w:val="333333"/>
          <w:sz w:val="20"/>
          <w:szCs w:val="20"/>
          <w:lang w:val="fr-FR" w:eastAsia="it-IT"/>
        </w:rPr>
      </w:pPr>
    </w:p>
    <w:p w:rsidR="004649F6" w:rsidRDefault="004649F6" w:rsidP="004649F6">
      <w:pPr>
        <w:jc w:val="center"/>
        <w:rPr>
          <w:lang w:val="fr-FR"/>
        </w:rPr>
      </w:pPr>
      <w:r>
        <w:rPr>
          <w:lang w:val="fr-FR"/>
        </w:rPr>
        <w:t>-----------------------------</w:t>
      </w:r>
    </w:p>
    <w:p w:rsidR="004649F6" w:rsidRPr="00802CDB" w:rsidRDefault="004649F6">
      <w:pPr>
        <w:rPr>
          <w:lang w:val="fr-FR"/>
        </w:rPr>
      </w:pPr>
    </w:p>
    <w:sectPr w:rsidR="004649F6" w:rsidRPr="00802CD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7B" w:rsidRDefault="00AB357B" w:rsidP="00013A78">
      <w:pPr>
        <w:spacing w:after="0" w:line="240" w:lineRule="auto"/>
      </w:pPr>
      <w:r>
        <w:separator/>
      </w:r>
    </w:p>
  </w:endnote>
  <w:endnote w:type="continuationSeparator" w:id="0">
    <w:p w:rsidR="00AB357B" w:rsidRDefault="00AB357B" w:rsidP="0001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8" w:rsidRDefault="00013A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80247"/>
      <w:docPartObj>
        <w:docPartGallery w:val="Page Numbers (Bottom of Page)"/>
        <w:docPartUnique/>
      </w:docPartObj>
    </w:sdtPr>
    <w:sdtEndPr/>
    <w:sdtContent>
      <w:p w:rsidR="00013A78" w:rsidRDefault="00013A78">
        <w:pPr>
          <w:pStyle w:val="Pidipagina"/>
          <w:jc w:val="center"/>
        </w:pPr>
        <w:r>
          <w:fldChar w:fldCharType="begin"/>
        </w:r>
        <w:r>
          <w:instrText>PAGE   \* MERGEFORMAT</w:instrText>
        </w:r>
        <w:r>
          <w:fldChar w:fldCharType="separate"/>
        </w:r>
        <w:r w:rsidR="00985700">
          <w:rPr>
            <w:noProof/>
          </w:rPr>
          <w:t>1</w:t>
        </w:r>
        <w:r>
          <w:fldChar w:fldCharType="end"/>
        </w:r>
      </w:p>
    </w:sdtContent>
  </w:sdt>
  <w:p w:rsidR="00013A78" w:rsidRDefault="00013A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8" w:rsidRDefault="00013A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7B" w:rsidRDefault="00AB357B" w:rsidP="00013A78">
      <w:pPr>
        <w:spacing w:after="0" w:line="240" w:lineRule="auto"/>
      </w:pPr>
      <w:r>
        <w:separator/>
      </w:r>
    </w:p>
  </w:footnote>
  <w:footnote w:type="continuationSeparator" w:id="0">
    <w:p w:rsidR="00AB357B" w:rsidRDefault="00AB357B" w:rsidP="00013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8" w:rsidRDefault="00013A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8" w:rsidRDefault="00013A7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8" w:rsidRDefault="00013A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75ED"/>
    <w:multiLevelType w:val="hybridMultilevel"/>
    <w:tmpl w:val="8BB64628"/>
    <w:lvl w:ilvl="0" w:tplc="C11AA0E2">
      <w:numFmt w:val="bullet"/>
      <w:lvlText w:val="-"/>
      <w:lvlJc w:val="left"/>
      <w:pPr>
        <w:ind w:left="720" w:hanging="360"/>
      </w:pPr>
      <w:rPr>
        <w:rFonts w:ascii="Calibri" w:eastAsiaTheme="minorHAnsi" w:hAnsi="Calibri" w:cs="Calibri"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DB"/>
    <w:rsid w:val="00013A78"/>
    <w:rsid w:val="00446303"/>
    <w:rsid w:val="004649F6"/>
    <w:rsid w:val="004D7819"/>
    <w:rsid w:val="005858B8"/>
    <w:rsid w:val="005900C6"/>
    <w:rsid w:val="005B023B"/>
    <w:rsid w:val="006A5BDB"/>
    <w:rsid w:val="00802CDB"/>
    <w:rsid w:val="00985700"/>
    <w:rsid w:val="009C185C"/>
    <w:rsid w:val="00A471D8"/>
    <w:rsid w:val="00AB357B"/>
    <w:rsid w:val="00C927DA"/>
    <w:rsid w:val="00EA5B71"/>
    <w:rsid w:val="00F83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2CDB"/>
    <w:rPr>
      <w:color w:val="0000FF"/>
      <w:u w:val="single"/>
    </w:rPr>
  </w:style>
  <w:style w:type="paragraph" w:styleId="Paragrafoelenco">
    <w:name w:val="List Paragraph"/>
    <w:basedOn w:val="Normale"/>
    <w:uiPriority w:val="34"/>
    <w:qFormat/>
    <w:rsid w:val="00802CDB"/>
    <w:pPr>
      <w:ind w:left="720"/>
      <w:contextualSpacing/>
    </w:pPr>
  </w:style>
  <w:style w:type="character" w:styleId="Enfasicorsivo">
    <w:name w:val="Emphasis"/>
    <w:basedOn w:val="Carpredefinitoparagrafo"/>
    <w:uiPriority w:val="20"/>
    <w:qFormat/>
    <w:rsid w:val="00C927DA"/>
    <w:rPr>
      <w:i/>
      <w:iCs/>
    </w:rPr>
  </w:style>
  <w:style w:type="paragraph" w:styleId="Intestazione">
    <w:name w:val="header"/>
    <w:basedOn w:val="Normale"/>
    <w:link w:val="IntestazioneCarattere"/>
    <w:uiPriority w:val="99"/>
    <w:unhideWhenUsed/>
    <w:rsid w:val="00013A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3A78"/>
  </w:style>
  <w:style w:type="paragraph" w:styleId="Pidipagina">
    <w:name w:val="footer"/>
    <w:basedOn w:val="Normale"/>
    <w:link w:val="PidipaginaCarattere"/>
    <w:uiPriority w:val="99"/>
    <w:unhideWhenUsed/>
    <w:rsid w:val="00013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3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2CDB"/>
    <w:rPr>
      <w:color w:val="0000FF"/>
      <w:u w:val="single"/>
    </w:rPr>
  </w:style>
  <w:style w:type="paragraph" w:styleId="Paragrafoelenco">
    <w:name w:val="List Paragraph"/>
    <w:basedOn w:val="Normale"/>
    <w:uiPriority w:val="34"/>
    <w:qFormat/>
    <w:rsid w:val="00802CDB"/>
    <w:pPr>
      <w:ind w:left="720"/>
      <w:contextualSpacing/>
    </w:pPr>
  </w:style>
  <w:style w:type="character" w:styleId="Enfasicorsivo">
    <w:name w:val="Emphasis"/>
    <w:basedOn w:val="Carpredefinitoparagrafo"/>
    <w:uiPriority w:val="20"/>
    <w:qFormat/>
    <w:rsid w:val="00C927DA"/>
    <w:rPr>
      <w:i/>
      <w:iCs/>
    </w:rPr>
  </w:style>
  <w:style w:type="paragraph" w:styleId="Intestazione">
    <w:name w:val="header"/>
    <w:basedOn w:val="Normale"/>
    <w:link w:val="IntestazioneCarattere"/>
    <w:uiPriority w:val="99"/>
    <w:unhideWhenUsed/>
    <w:rsid w:val="00013A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3A78"/>
  </w:style>
  <w:style w:type="paragraph" w:styleId="Pidipagina">
    <w:name w:val="footer"/>
    <w:basedOn w:val="Normale"/>
    <w:link w:val="PidipaginaCarattere"/>
    <w:uiPriority w:val="99"/>
    <w:unhideWhenUsed/>
    <w:rsid w:val="00013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643">
      <w:bodyDiv w:val="1"/>
      <w:marLeft w:val="0"/>
      <w:marRight w:val="0"/>
      <w:marTop w:val="0"/>
      <w:marBottom w:val="0"/>
      <w:divBdr>
        <w:top w:val="none" w:sz="0" w:space="0" w:color="auto"/>
        <w:left w:val="none" w:sz="0" w:space="0" w:color="auto"/>
        <w:bottom w:val="none" w:sz="0" w:space="0" w:color="auto"/>
        <w:right w:val="none" w:sz="0" w:space="0" w:color="auto"/>
      </w:divBdr>
      <w:divsChild>
        <w:div w:id="1514682252">
          <w:marLeft w:val="0"/>
          <w:marRight w:val="0"/>
          <w:marTop w:val="0"/>
          <w:marBottom w:val="0"/>
          <w:divBdr>
            <w:top w:val="none" w:sz="0" w:space="0" w:color="auto"/>
            <w:left w:val="none" w:sz="0" w:space="0" w:color="auto"/>
            <w:bottom w:val="none" w:sz="0" w:space="0" w:color="auto"/>
            <w:right w:val="none" w:sz="0" w:space="0" w:color="auto"/>
          </w:divBdr>
        </w:div>
      </w:divsChild>
    </w:div>
    <w:div w:id="1260455507">
      <w:bodyDiv w:val="1"/>
      <w:marLeft w:val="0"/>
      <w:marRight w:val="0"/>
      <w:marTop w:val="0"/>
      <w:marBottom w:val="0"/>
      <w:divBdr>
        <w:top w:val="none" w:sz="0" w:space="0" w:color="auto"/>
        <w:left w:val="none" w:sz="0" w:space="0" w:color="auto"/>
        <w:bottom w:val="none" w:sz="0" w:space="0" w:color="auto"/>
        <w:right w:val="none" w:sz="0" w:space="0" w:color="auto"/>
      </w:divBdr>
    </w:div>
    <w:div w:id="15850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FCDD-85FC-47A3-9769-43A5E6C2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840</Words>
  <Characters>4792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2020-03-25T08:38:00Z</dcterms:created>
  <dcterms:modified xsi:type="dcterms:W3CDTF">2020-03-25T09:56:00Z</dcterms:modified>
</cp:coreProperties>
</file>